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F0C293" w14:textId="2F537F81" w:rsidR="00581251" w:rsidRPr="00414C4C" w:rsidRDefault="00414C4C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« Тайбай ауылының ЖОББМ» КММ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670"/>
        <w:gridCol w:w="2874"/>
        <w:gridCol w:w="2268"/>
        <w:gridCol w:w="1275"/>
        <w:gridCol w:w="1418"/>
      </w:tblGrid>
      <w:tr w:rsidR="00414C4C" w:rsidRPr="00414C4C" w14:paraId="3AFF3C88" w14:textId="77777777" w:rsidTr="009F2869">
        <w:trPr>
          <w:trHeight w:val="146"/>
        </w:trPr>
        <w:tc>
          <w:tcPr>
            <w:tcW w:w="2763" w:type="dxa"/>
            <w:gridSpan w:val="3"/>
          </w:tcPr>
          <w:p w14:paraId="68652B49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Мұғалімнің аты-жөні:</w:t>
            </w:r>
          </w:p>
        </w:tc>
        <w:tc>
          <w:tcPr>
            <w:tcW w:w="7835" w:type="dxa"/>
            <w:gridSpan w:val="4"/>
          </w:tcPr>
          <w:p w14:paraId="0C3A7DF8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Мукашева Самал Дюсембаевна</w:t>
            </w:r>
          </w:p>
        </w:tc>
      </w:tr>
      <w:tr w:rsidR="00414C4C" w:rsidRPr="00414C4C" w14:paraId="34AFB15B" w14:textId="77777777" w:rsidTr="009F2869">
        <w:trPr>
          <w:trHeight w:val="146"/>
        </w:trPr>
        <w:tc>
          <w:tcPr>
            <w:tcW w:w="2763" w:type="dxa"/>
            <w:gridSpan w:val="3"/>
          </w:tcPr>
          <w:p w14:paraId="6CC1F20A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Пән/Сынып:</w:t>
            </w:r>
          </w:p>
        </w:tc>
        <w:tc>
          <w:tcPr>
            <w:tcW w:w="7835" w:type="dxa"/>
            <w:gridSpan w:val="4"/>
          </w:tcPr>
          <w:p w14:paraId="676F5228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Әдебиеттік оқу 2 сынып </w:t>
            </w:r>
          </w:p>
        </w:tc>
      </w:tr>
      <w:tr w:rsidR="00414C4C" w:rsidRPr="00414C4C" w14:paraId="70614802" w14:textId="77777777" w:rsidTr="009F2869">
        <w:trPr>
          <w:trHeight w:val="146"/>
        </w:trPr>
        <w:tc>
          <w:tcPr>
            <w:tcW w:w="2763" w:type="dxa"/>
            <w:gridSpan w:val="3"/>
          </w:tcPr>
          <w:p w14:paraId="5333CE51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Күні </w:t>
            </w:r>
          </w:p>
        </w:tc>
        <w:tc>
          <w:tcPr>
            <w:tcW w:w="7835" w:type="dxa"/>
            <w:gridSpan w:val="4"/>
          </w:tcPr>
          <w:p w14:paraId="057EE69A" w14:textId="2BEE4048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414C4C" w:rsidRPr="00414C4C" w14:paraId="587952B5" w14:textId="77777777" w:rsidTr="009F2869">
        <w:trPr>
          <w:trHeight w:val="146"/>
        </w:trPr>
        <w:tc>
          <w:tcPr>
            <w:tcW w:w="2763" w:type="dxa"/>
            <w:gridSpan w:val="3"/>
          </w:tcPr>
          <w:p w14:paraId="5F14590E" w14:textId="77777777" w:rsidR="00414C4C" w:rsidRPr="00414C4C" w:rsidRDefault="00414C4C" w:rsidP="009F2869">
            <w:pPr>
              <w:pStyle w:val="Default"/>
              <w:rPr>
                <w:b/>
                <w:bCs/>
                <w:lang w:val="kk-KZ"/>
              </w:rPr>
            </w:pPr>
            <w:r w:rsidRPr="00414C4C">
              <w:rPr>
                <w:b/>
                <w:bCs/>
                <w:lang w:val="kk-KZ"/>
              </w:rPr>
              <w:t xml:space="preserve">Ұзақ мерзімді жоспар бөлімі: </w:t>
            </w:r>
          </w:p>
          <w:p w14:paraId="2AA95052" w14:textId="77777777" w:rsidR="00414C4C" w:rsidRPr="00414C4C" w:rsidRDefault="00414C4C" w:rsidP="009F2869">
            <w:pPr>
              <w:pStyle w:val="Default"/>
            </w:pPr>
          </w:p>
        </w:tc>
        <w:tc>
          <w:tcPr>
            <w:tcW w:w="7835" w:type="dxa"/>
            <w:gridSpan w:val="4"/>
          </w:tcPr>
          <w:p w14:paraId="3C7B1249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Менің</w:t>
            </w:r>
            <w:proofErr w:type="spellEnd"/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отбасым</w:t>
            </w:r>
            <w:proofErr w:type="spellEnd"/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достарым</w:t>
            </w:r>
            <w:proofErr w:type="spellEnd"/>
          </w:p>
        </w:tc>
      </w:tr>
      <w:tr w:rsidR="00414C4C" w:rsidRPr="00414C4C" w14:paraId="69B8DCEF" w14:textId="77777777" w:rsidTr="009F2869">
        <w:trPr>
          <w:trHeight w:val="319"/>
        </w:trPr>
        <w:tc>
          <w:tcPr>
            <w:tcW w:w="2763" w:type="dxa"/>
            <w:gridSpan w:val="3"/>
          </w:tcPr>
          <w:p w14:paraId="4166E1F0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835" w:type="dxa"/>
            <w:gridSpan w:val="4"/>
          </w:tcPr>
          <w:p w14:paraId="22F69B84" w14:textId="77777777" w:rsidR="00414C4C" w:rsidRPr="00414C4C" w:rsidRDefault="00414C4C" w:rsidP="009F286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Кішілерге қамқормын. Бесік жыры.  Қайрат Жұмағалиев.Мәжит Сейфуллин. Қолғанат.</w:t>
            </w:r>
          </w:p>
        </w:tc>
      </w:tr>
      <w:tr w:rsidR="00414C4C" w:rsidRPr="00D447D3" w14:paraId="743A81D4" w14:textId="77777777" w:rsidTr="009F2869">
        <w:trPr>
          <w:trHeight w:val="146"/>
        </w:trPr>
        <w:tc>
          <w:tcPr>
            <w:tcW w:w="2763" w:type="dxa"/>
            <w:gridSpan w:val="3"/>
          </w:tcPr>
          <w:p w14:paraId="7400AFB0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Оқу бағдарламасына сәйкес оқыту мақсаты</w:t>
            </w:r>
          </w:p>
        </w:tc>
        <w:tc>
          <w:tcPr>
            <w:tcW w:w="7835" w:type="dxa"/>
            <w:gridSpan w:val="4"/>
          </w:tcPr>
          <w:p w14:paraId="5960DE3C" w14:textId="77777777" w:rsidR="00414C4C" w:rsidRPr="00414C4C" w:rsidRDefault="00414C4C" w:rsidP="009F286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2.1.3.1 - күнделікті өмірде кездесетін жағдаяттарға байланысты сөйлеу мәдениетін сақтап, диалогке қатысу</w:t>
            </w:r>
          </w:p>
        </w:tc>
      </w:tr>
      <w:tr w:rsidR="00414C4C" w:rsidRPr="00D447D3" w14:paraId="2F18748D" w14:textId="77777777" w:rsidTr="009F2869">
        <w:trPr>
          <w:trHeight w:val="146"/>
        </w:trPr>
        <w:tc>
          <w:tcPr>
            <w:tcW w:w="2763" w:type="dxa"/>
            <w:gridSpan w:val="3"/>
          </w:tcPr>
          <w:p w14:paraId="0393A0A6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Сабақтың  мақсаты:</w:t>
            </w:r>
          </w:p>
        </w:tc>
        <w:tc>
          <w:tcPr>
            <w:tcW w:w="7835" w:type="dxa"/>
            <w:gridSpan w:val="4"/>
          </w:tcPr>
          <w:p w14:paraId="5186B2E1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Барлық оқушылар:</w:t>
            </w: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жағдаяттарға байланысты сөйлеу мәдениетін сақтап, диалогке қатыса алады.</w:t>
            </w:r>
          </w:p>
          <w:p w14:paraId="378952E1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Көптеген оқушылар:</w:t>
            </w: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шығармадағы негізгі ойды анықтайды.</w:t>
            </w:r>
          </w:p>
          <w:p w14:paraId="2A3D6638" w14:textId="77777777" w:rsidR="00414C4C" w:rsidRPr="00414C4C" w:rsidRDefault="00414C4C" w:rsidP="009F28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Кейбір оқушылар: </w:t>
            </w: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тақырыпқа сай</w:t>
            </w:r>
            <w:r w:rsidRPr="00414C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14C4C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оқиға ойластырып әңгімелейді.</w:t>
            </w:r>
          </w:p>
          <w:p w14:paraId="10873C14" w14:textId="77777777" w:rsidR="00414C4C" w:rsidRPr="0075780C" w:rsidRDefault="00414C4C" w:rsidP="0075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Ерекше білімді қажет ететін оқушы:</w:t>
            </w:r>
            <w:r w:rsidR="0075780C" w:rsidRPr="0075780C">
              <w:rPr>
                <w:rFonts w:ascii="Times New Roman" w:hAnsi="Times New Roman" w:cs="Times New Roman"/>
                <w:lang w:val="kk-KZ"/>
              </w:rPr>
              <w:t xml:space="preserve"> мәтінге берілген суреттерді тірекке алып оқылған мәтіннің мазмұны бойынша сұрақтарға жауап беру</w:t>
            </w:r>
          </w:p>
        </w:tc>
      </w:tr>
      <w:tr w:rsidR="00414C4C" w:rsidRPr="00414C4C" w14:paraId="15FC14ED" w14:textId="77777777" w:rsidTr="009F2869">
        <w:trPr>
          <w:trHeight w:val="146"/>
        </w:trPr>
        <w:tc>
          <w:tcPr>
            <w:tcW w:w="10598" w:type="dxa"/>
            <w:gridSpan w:val="7"/>
          </w:tcPr>
          <w:p w14:paraId="583C2248" w14:textId="77777777" w:rsidR="00414C4C" w:rsidRPr="00414C4C" w:rsidRDefault="00414C4C" w:rsidP="009F2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Саралап оқыту тапсырмалары</w:t>
            </w:r>
          </w:p>
        </w:tc>
      </w:tr>
      <w:tr w:rsidR="00414C4C" w:rsidRPr="00D447D3" w14:paraId="04CE1BBD" w14:textId="77777777" w:rsidTr="009F2869">
        <w:trPr>
          <w:trHeight w:val="146"/>
        </w:trPr>
        <w:tc>
          <w:tcPr>
            <w:tcW w:w="5637" w:type="dxa"/>
            <w:gridSpan w:val="4"/>
          </w:tcPr>
          <w:p w14:paraId="02BB89BD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Ұжымдық жұмыс</w:t>
            </w:r>
          </w:p>
          <w:p w14:paraId="6F9FCFA1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Жаңа тақырыптың түсіндірілуі</w:t>
            </w:r>
          </w:p>
          <w:p w14:paraId="60ED47A1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Тапсырманы ұсыну және дұрыс жауапты ұсыну арқылы үйрету</w:t>
            </w:r>
          </w:p>
        </w:tc>
        <w:tc>
          <w:tcPr>
            <w:tcW w:w="4961" w:type="dxa"/>
            <w:gridSpan w:val="3"/>
          </w:tcPr>
          <w:p w14:paraId="09E1CAE0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Жеке жұмыс</w:t>
            </w:r>
          </w:p>
          <w:p w14:paraId="3630AF9E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Тапсырманы ұсыну, оқушылар өз бетімен орындауы</w:t>
            </w:r>
          </w:p>
        </w:tc>
      </w:tr>
      <w:tr w:rsidR="00414C4C" w:rsidRPr="00414C4C" w14:paraId="204B813E" w14:textId="77777777" w:rsidTr="009F2869">
        <w:trPr>
          <w:trHeight w:val="146"/>
        </w:trPr>
        <w:tc>
          <w:tcPr>
            <w:tcW w:w="959" w:type="dxa"/>
            <w:shd w:val="clear" w:color="auto" w:fill="auto"/>
          </w:tcPr>
          <w:p w14:paraId="720AE53E" w14:textId="77777777" w:rsidR="00414C4C" w:rsidRPr="00414C4C" w:rsidRDefault="00414C4C" w:rsidP="009F2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1134" w:type="dxa"/>
            <w:shd w:val="clear" w:color="auto" w:fill="auto"/>
          </w:tcPr>
          <w:p w14:paraId="27097595" w14:textId="77777777" w:rsidR="00414C4C" w:rsidRPr="00414C4C" w:rsidRDefault="00414C4C" w:rsidP="009F2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Кезеңдері</w:t>
            </w:r>
          </w:p>
        </w:tc>
        <w:tc>
          <w:tcPr>
            <w:tcW w:w="3544" w:type="dxa"/>
            <w:gridSpan w:val="2"/>
            <w:shd w:val="clear" w:color="auto" w:fill="auto"/>
          </w:tcPr>
          <w:p w14:paraId="30F0AAEC" w14:textId="77777777" w:rsidR="00414C4C" w:rsidRPr="00414C4C" w:rsidRDefault="00414C4C" w:rsidP="009F2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Педагогтың әрекеті </w:t>
            </w:r>
          </w:p>
        </w:tc>
        <w:tc>
          <w:tcPr>
            <w:tcW w:w="2268" w:type="dxa"/>
            <w:shd w:val="clear" w:color="auto" w:fill="auto"/>
          </w:tcPr>
          <w:p w14:paraId="1BD9F8C0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Оқушының әрекеті </w:t>
            </w:r>
          </w:p>
        </w:tc>
        <w:tc>
          <w:tcPr>
            <w:tcW w:w="1275" w:type="dxa"/>
            <w:shd w:val="clear" w:color="auto" w:fill="auto"/>
          </w:tcPr>
          <w:p w14:paraId="1428AF80" w14:textId="77777777" w:rsidR="00414C4C" w:rsidRPr="00414C4C" w:rsidRDefault="00414C4C" w:rsidP="009F2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418" w:type="dxa"/>
            <w:shd w:val="clear" w:color="auto" w:fill="auto"/>
          </w:tcPr>
          <w:p w14:paraId="77E17B7E" w14:textId="77777777" w:rsidR="00414C4C" w:rsidRPr="00414C4C" w:rsidRDefault="00414C4C" w:rsidP="009F2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Ресурстар</w:t>
            </w:r>
          </w:p>
        </w:tc>
      </w:tr>
      <w:tr w:rsidR="00414C4C" w:rsidRPr="00414C4C" w14:paraId="7345F548" w14:textId="77777777" w:rsidTr="009F2869">
        <w:trPr>
          <w:trHeight w:val="3556"/>
        </w:trPr>
        <w:tc>
          <w:tcPr>
            <w:tcW w:w="959" w:type="dxa"/>
            <w:shd w:val="clear" w:color="auto" w:fill="auto"/>
          </w:tcPr>
          <w:p w14:paraId="0BA9F3BB" w14:textId="77777777" w:rsidR="00414C4C" w:rsidRPr="00414C4C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5 </w:t>
            </w:r>
            <w:r w:rsidR="00414C4C"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минут</w:t>
            </w:r>
          </w:p>
        </w:tc>
        <w:tc>
          <w:tcPr>
            <w:tcW w:w="1134" w:type="dxa"/>
            <w:shd w:val="clear" w:color="auto" w:fill="auto"/>
          </w:tcPr>
          <w:p w14:paraId="11F7F5FF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Басы </w:t>
            </w:r>
          </w:p>
        </w:tc>
        <w:tc>
          <w:tcPr>
            <w:tcW w:w="3544" w:type="dxa"/>
            <w:gridSpan w:val="2"/>
            <w:shd w:val="clear" w:color="auto" w:fill="auto"/>
          </w:tcPr>
          <w:p w14:paraId="70A4FFCA" w14:textId="77777777" w:rsidR="00414C4C" w:rsidRPr="00414C4C" w:rsidRDefault="00414C4C" w:rsidP="009F2869">
            <w:pPr>
              <w:pStyle w:val="a6"/>
              <w:rPr>
                <w:rFonts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cs="Times New Roman"/>
                <w:b/>
                <w:color w:val="000000"/>
                <w:sz w:val="24"/>
                <w:szCs w:val="24"/>
                <w:lang w:val="kk-KZ" w:eastAsia="en-GB"/>
              </w:rPr>
              <w:t>Ынтымақтастық атмосферасын қалыптастыру</w:t>
            </w:r>
            <w:r w:rsidRPr="00414C4C">
              <w:rPr>
                <w:rFonts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14C4C">
              <w:rPr>
                <w:rFonts w:cs="Times New Roman"/>
                <w:color w:val="000000"/>
                <w:sz w:val="24"/>
                <w:szCs w:val="24"/>
                <w:lang w:val="kk-KZ" w:eastAsia="en-GB"/>
              </w:rPr>
              <w:t xml:space="preserve">үшін ширату жаттығулары жасалады. </w:t>
            </w:r>
          </w:p>
          <w:p w14:paraId="04F5E584" w14:textId="77777777" w:rsidR="00E16B6F" w:rsidRDefault="00414C4C" w:rsidP="009F2869">
            <w:pPr>
              <w:pStyle w:val="Default"/>
              <w:rPr>
                <w:b/>
                <w:lang w:val="kk-KZ"/>
              </w:rPr>
            </w:pPr>
            <w:r w:rsidRPr="00414C4C">
              <w:rPr>
                <w:b/>
                <w:lang w:val="kk-KZ"/>
              </w:rPr>
              <w:t xml:space="preserve">Оқу материалын жариялау </w:t>
            </w:r>
          </w:p>
          <w:p w14:paraId="6872B99D" w14:textId="77777777" w:rsidR="00E16B6F" w:rsidRDefault="00E16B6F" w:rsidP="009F2869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Ребус шешу: </w:t>
            </w:r>
          </w:p>
          <w:p w14:paraId="1447B2E0" w14:textId="77777777" w:rsidR="00B4551D" w:rsidRDefault="00B4551D" w:rsidP="009F2869">
            <w:pPr>
              <w:pStyle w:val="Default"/>
              <w:rPr>
                <w:b/>
                <w:lang w:val="kk-KZ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3B98EFB" wp14:editId="60AF133D">
                  <wp:extent cx="1217321" cy="912991"/>
                  <wp:effectExtent l="19050" t="0" r="1879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50" cy="912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ru-RU"/>
              </w:rPr>
              <w:drawing>
                <wp:inline distT="0" distB="0" distL="0" distR="0" wp14:anchorId="3782061E" wp14:editId="12318983">
                  <wp:extent cx="1082093" cy="1012756"/>
                  <wp:effectExtent l="19050" t="0" r="3757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34" cy="1012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A5F200" w14:textId="77777777" w:rsidR="00E16B6F" w:rsidRDefault="00E16B6F" w:rsidP="009F2869">
            <w:pPr>
              <w:pStyle w:val="Default"/>
              <w:rPr>
                <w:b/>
                <w:lang w:val="kk-KZ"/>
              </w:rPr>
            </w:pPr>
          </w:p>
          <w:p w14:paraId="0241AD71" w14:textId="77777777" w:rsidR="00414C4C" w:rsidRPr="00414C4C" w:rsidRDefault="00414C4C" w:rsidP="009F28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- Қандай сөз шықты? </w:t>
            </w:r>
          </w:p>
          <w:p w14:paraId="2CA76772" w14:textId="77777777" w:rsidR="00414C4C" w:rsidRDefault="00414C4C" w:rsidP="009F28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-Ендеше бүгінгі сабақта  не туралы оқимыз? </w:t>
            </w:r>
          </w:p>
          <w:p w14:paraId="2D385E61" w14:textId="77777777" w:rsidR="00E16B6F" w:rsidRPr="00D447D3" w:rsidRDefault="00E16B6F" w:rsidP="009F28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689712C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</w:tc>
        <w:tc>
          <w:tcPr>
            <w:tcW w:w="2268" w:type="dxa"/>
            <w:shd w:val="clear" w:color="auto" w:fill="auto"/>
          </w:tcPr>
          <w:p w14:paraId="41C79F31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 жасайды.</w:t>
            </w:r>
          </w:p>
          <w:p w14:paraId="2232FE75" w14:textId="77777777" w:rsid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9589850" w14:textId="77777777" w:rsidR="00D002F1" w:rsidRDefault="00D002F1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6D7E550" w14:textId="77777777" w:rsidR="00D002F1" w:rsidRDefault="00D002F1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3852D5D" w14:textId="77777777" w:rsidR="00D002F1" w:rsidRDefault="00D002F1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72A3A01" w14:textId="77777777" w:rsidR="00D002F1" w:rsidRPr="00414C4C" w:rsidRDefault="00D002F1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9FFFD72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Тақырыпты шығарады. (Бесік жыры)</w:t>
            </w:r>
          </w:p>
        </w:tc>
        <w:tc>
          <w:tcPr>
            <w:tcW w:w="1275" w:type="dxa"/>
            <w:shd w:val="clear" w:color="auto" w:fill="auto"/>
          </w:tcPr>
          <w:p w14:paraId="1CAAEA63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shd w:val="clear" w:color="auto" w:fill="auto"/>
          </w:tcPr>
          <w:p w14:paraId="63EEA7FD" w14:textId="77777777" w:rsidR="00D002F1" w:rsidRDefault="00D002F1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5AF6E73" w14:textId="77777777" w:rsidR="00D002F1" w:rsidRDefault="00D002F1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62D0DF0" w14:textId="77777777" w:rsidR="00D002F1" w:rsidRDefault="00D002F1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97C9A10" w14:textId="77777777" w:rsidR="00D002F1" w:rsidRDefault="00D002F1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C2F248A" w14:textId="77777777" w:rsidR="00D002F1" w:rsidRDefault="00D002F1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7999BF9" w14:textId="77777777" w:rsidR="00D002F1" w:rsidRDefault="00D002F1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B017120" w14:textId="77777777" w:rsidR="00D002F1" w:rsidRDefault="00D002F1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15DD861" w14:textId="77777777" w:rsidR="00E16B6F" w:rsidRPr="00414C4C" w:rsidRDefault="00E16B6F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842CF89" w14:textId="77777777" w:rsidR="00414C4C" w:rsidRDefault="0062776A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1752D8D" wp14:editId="57612E39">
                  <wp:extent cx="753682" cy="753682"/>
                  <wp:effectExtent l="19050" t="0" r="8318" b="0"/>
                  <wp:docPr id="17" name="Рисунок 17" descr="C:\Users\Us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87" cy="754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0B3DB" w14:textId="77777777" w:rsidR="00D002F1" w:rsidRDefault="00D002F1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FA0A06B" w14:textId="77777777" w:rsidR="00D002F1" w:rsidRDefault="00D002F1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036E3C3" w14:textId="77777777" w:rsidR="00D002F1" w:rsidRDefault="00D002F1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4CCA734" w14:textId="77777777" w:rsidR="00D002F1" w:rsidRDefault="00000000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hyperlink r:id="rId7" w:history="1">
              <w:r w:rsidR="00D002F1" w:rsidRPr="008C38E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/>
                </w:rPr>
                <w:t>https://youtu.be/geokQeW6llM</w:t>
              </w:r>
            </w:hyperlink>
          </w:p>
          <w:p w14:paraId="3A373701" w14:textId="77777777" w:rsidR="00D002F1" w:rsidRPr="00414C4C" w:rsidRDefault="00D002F1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414C4C" w:rsidRPr="00414C4C" w14:paraId="37728C5C" w14:textId="77777777" w:rsidTr="009F2869">
        <w:trPr>
          <w:trHeight w:val="1706"/>
        </w:trPr>
        <w:tc>
          <w:tcPr>
            <w:tcW w:w="959" w:type="dxa"/>
            <w:shd w:val="clear" w:color="auto" w:fill="auto"/>
          </w:tcPr>
          <w:p w14:paraId="5DDFB5C7" w14:textId="77777777" w:rsidR="00414C4C" w:rsidRPr="00414C4C" w:rsidRDefault="007A4567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30</w:t>
            </w:r>
          </w:p>
          <w:p w14:paraId="6A4D7F6A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минут</w:t>
            </w:r>
          </w:p>
          <w:p w14:paraId="3A1DE378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27AC43E5" w14:textId="77777777" w:rsidR="00414C4C" w:rsidRPr="00414C4C" w:rsidRDefault="00414C4C" w:rsidP="009F28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shd w:val="clear" w:color="auto" w:fill="auto"/>
          </w:tcPr>
          <w:p w14:paraId="16B55EBE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Ортасы </w:t>
            </w:r>
          </w:p>
          <w:p w14:paraId="47005B7E" w14:textId="77777777" w:rsidR="00414C4C" w:rsidRPr="00414C4C" w:rsidRDefault="00414C4C" w:rsidP="009F28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14:paraId="73C2BAA6" w14:textId="77777777" w:rsidR="00D002F1" w:rsidRPr="00E16B6F" w:rsidRDefault="00D002F1" w:rsidP="00D002F1">
            <w:pPr>
              <w:pStyle w:val="a7"/>
              <w:shd w:val="clear" w:color="auto" w:fill="FFFFFF"/>
              <w:spacing w:before="120" w:beforeAutospacing="0" w:after="120" w:afterAutospacing="0"/>
              <w:rPr>
                <w:color w:val="202122"/>
                <w:sz w:val="18"/>
                <w:szCs w:val="18"/>
                <w:lang w:val="kk-KZ"/>
              </w:rPr>
            </w:pPr>
            <w:r w:rsidRPr="00E16B6F">
              <w:rPr>
                <w:b/>
                <w:bCs/>
                <w:color w:val="202122"/>
                <w:sz w:val="18"/>
                <w:szCs w:val="18"/>
                <w:lang w:val="kk-KZ"/>
              </w:rPr>
              <w:t>Бесік жыры</w:t>
            </w:r>
            <w:r w:rsidRPr="00E16B6F">
              <w:rPr>
                <w:color w:val="202122"/>
                <w:sz w:val="18"/>
                <w:szCs w:val="18"/>
                <w:lang w:val="kk-KZ"/>
              </w:rPr>
              <w:t> — </w:t>
            </w:r>
            <w:hyperlink r:id="rId8" w:tooltip="Тұрмыс-салт жырлары" w:history="1">
              <w:r w:rsidRPr="00E16B6F">
                <w:rPr>
                  <w:rStyle w:val="a9"/>
                  <w:color w:val="0B0080"/>
                  <w:sz w:val="18"/>
                  <w:szCs w:val="18"/>
                  <w:lang w:val="kk-KZ"/>
                </w:rPr>
                <w:t>тұрмыс-салт жырларының</w:t>
              </w:r>
            </w:hyperlink>
            <w:r w:rsidRPr="00E16B6F">
              <w:rPr>
                <w:color w:val="202122"/>
                <w:sz w:val="18"/>
                <w:szCs w:val="18"/>
                <w:lang w:val="kk-KZ"/>
              </w:rPr>
              <w:t> көне түрінің бірі.</w:t>
            </w:r>
          </w:p>
          <w:p w14:paraId="107F7642" w14:textId="77777777" w:rsidR="00D002F1" w:rsidRPr="00E16B6F" w:rsidRDefault="00D002F1" w:rsidP="00D002F1">
            <w:pPr>
              <w:pStyle w:val="a7"/>
              <w:shd w:val="clear" w:color="auto" w:fill="FFFFFF"/>
              <w:spacing w:before="120" w:beforeAutospacing="0" w:after="120" w:afterAutospacing="0"/>
              <w:rPr>
                <w:color w:val="202122"/>
                <w:sz w:val="18"/>
                <w:szCs w:val="18"/>
              </w:rPr>
            </w:pPr>
            <w:r w:rsidRPr="00D002F1">
              <w:rPr>
                <w:color w:val="202122"/>
                <w:sz w:val="18"/>
                <w:szCs w:val="18"/>
                <w:lang w:val="kk-KZ"/>
              </w:rPr>
              <w:t>Әлемде </w:t>
            </w:r>
            <w:r w:rsidRPr="00D002F1">
              <w:rPr>
                <w:i/>
                <w:iCs/>
                <w:color w:val="202122"/>
                <w:sz w:val="18"/>
                <w:szCs w:val="18"/>
                <w:lang w:val="kk-KZ"/>
              </w:rPr>
              <w:t>Бесік жырын</w:t>
            </w:r>
            <w:r w:rsidRPr="00D002F1">
              <w:rPr>
                <w:color w:val="202122"/>
                <w:sz w:val="18"/>
                <w:szCs w:val="18"/>
                <w:lang w:val="kk-KZ"/>
              </w:rPr>
              <w:t> айтпайтын халық жоқ. </w:t>
            </w:r>
            <w:r w:rsidRPr="00E16B6F">
              <w:rPr>
                <w:color w:val="202122"/>
                <w:sz w:val="18"/>
                <w:szCs w:val="18"/>
              </w:rPr>
              <w:fldChar w:fldCharType="begin"/>
            </w:r>
            <w:r w:rsidRPr="00D002F1">
              <w:rPr>
                <w:color w:val="202122"/>
                <w:sz w:val="18"/>
                <w:szCs w:val="18"/>
                <w:lang w:val="kk-KZ"/>
              </w:rPr>
              <w:instrText xml:space="preserve"> HYPERLINK "https://kk.wikipedia.org/w/index.php?title=%D0%A5%D0%B0%D0%BB%D1%8B%D2%9B_%D0%BF%D0%B5%D0%B4%D0%B0%D0%B3%D0%BE%D0%B3%D0%B8%D0%BA%D0%B0%D1%81%D1%8B&amp;action=edit&amp;redlink=1" \o "Халық педагогикасы (мұндай бет жоқ)" </w:instrText>
            </w:r>
            <w:r w:rsidRPr="00E16B6F">
              <w:rPr>
                <w:color w:val="202122"/>
                <w:sz w:val="18"/>
                <w:szCs w:val="18"/>
              </w:rPr>
            </w:r>
            <w:r w:rsidRPr="00E16B6F">
              <w:rPr>
                <w:color w:val="202122"/>
                <w:sz w:val="18"/>
                <w:szCs w:val="18"/>
              </w:rPr>
              <w:fldChar w:fldCharType="separate"/>
            </w:r>
            <w:proofErr w:type="spellStart"/>
            <w:r w:rsidRPr="00E16B6F">
              <w:rPr>
                <w:rStyle w:val="a9"/>
                <w:color w:val="A55858"/>
                <w:sz w:val="18"/>
                <w:szCs w:val="18"/>
              </w:rPr>
              <w:t>Халық</w:t>
            </w:r>
            <w:proofErr w:type="spellEnd"/>
            <w:r w:rsidRPr="00E16B6F">
              <w:rPr>
                <w:rStyle w:val="a9"/>
                <w:color w:val="A55858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rStyle w:val="a9"/>
                <w:color w:val="A55858"/>
                <w:sz w:val="18"/>
                <w:szCs w:val="18"/>
              </w:rPr>
              <w:t>педагогикасының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fldChar w:fldCharType="end"/>
            </w:r>
            <w:r w:rsidRPr="00E16B6F">
              <w:rPr>
                <w:color w:val="202122"/>
                <w:sz w:val="18"/>
                <w:szCs w:val="18"/>
              </w:rPr>
              <w:t> 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мәйегіне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айналған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бесік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жырында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халықтың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төл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> </w:t>
            </w:r>
            <w:proofErr w:type="spellStart"/>
            <w:r w:rsidR="00000000">
              <w:fldChar w:fldCharType="begin"/>
            </w:r>
            <w:r w:rsidR="00000000">
              <w:instrText>HYPERLINK "https://kk.wikipedia.org/wiki/%D0%A2%D0%B0%D1%80%D0%B8%D1%85" \o "Тарих"</w:instrText>
            </w:r>
            <w:r w:rsidR="00000000">
              <w:fldChar w:fldCharType="separate"/>
            </w:r>
            <w:r w:rsidRPr="00E16B6F">
              <w:rPr>
                <w:rStyle w:val="a9"/>
                <w:color w:val="0B0080"/>
                <w:sz w:val="18"/>
                <w:szCs w:val="18"/>
              </w:rPr>
              <w:t>тарихының</w:t>
            </w:r>
            <w:proofErr w:type="spellEnd"/>
            <w:r w:rsidR="00000000">
              <w:rPr>
                <w:rStyle w:val="a9"/>
                <w:color w:val="0B0080"/>
                <w:sz w:val="18"/>
                <w:szCs w:val="18"/>
              </w:rPr>
              <w:fldChar w:fldCharType="end"/>
            </w:r>
            <w:r w:rsidRPr="00E16B6F">
              <w:rPr>
                <w:color w:val="202122"/>
                <w:sz w:val="18"/>
                <w:szCs w:val="18"/>
              </w:rPr>
              <w:t xml:space="preserve">,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дәстүрлі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> </w:t>
            </w:r>
            <w:proofErr w:type="spellStart"/>
            <w:r w:rsidR="00000000">
              <w:fldChar w:fldCharType="begin"/>
            </w:r>
            <w:r w:rsidR="00000000">
              <w:instrText>HYPERLINK "https://kk.wikipedia.org/wiki/%D0%9C%D3%99%D0%B4%D0%B5%D0%BD%D0%B8%D0%B5%D1%82" \o "Мәдениет"</w:instrText>
            </w:r>
            <w:r w:rsidR="00000000">
              <w:fldChar w:fldCharType="separate"/>
            </w:r>
            <w:r w:rsidRPr="00E16B6F">
              <w:rPr>
                <w:rStyle w:val="a9"/>
                <w:color w:val="0B0080"/>
                <w:sz w:val="18"/>
                <w:szCs w:val="18"/>
              </w:rPr>
              <w:t>мәдениетінің</w:t>
            </w:r>
            <w:proofErr w:type="spellEnd"/>
            <w:r w:rsidR="00000000">
              <w:rPr>
                <w:rStyle w:val="a9"/>
                <w:color w:val="0B0080"/>
                <w:sz w:val="18"/>
                <w:szCs w:val="18"/>
              </w:rPr>
              <w:fldChar w:fldCharType="end"/>
            </w:r>
            <w:r w:rsidRPr="00E16B6F">
              <w:rPr>
                <w:color w:val="202122"/>
                <w:sz w:val="18"/>
                <w:szCs w:val="18"/>
              </w:rPr>
              <w:t xml:space="preserve">,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ежелгі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> </w:t>
            </w:r>
            <w:proofErr w:type="spellStart"/>
            <w:r w:rsidR="00000000">
              <w:fldChar w:fldCharType="begin"/>
            </w:r>
            <w:r w:rsidR="00000000">
              <w:instrText>HYPERLINK "https://kk.wikipedia.org/wiki/%D0%9D%D0%B0%D0%BD%D1%8B%D0%BC" \o "Наным"</w:instrText>
            </w:r>
            <w:r w:rsidR="00000000">
              <w:fldChar w:fldCharType="separate"/>
            </w:r>
            <w:r w:rsidRPr="00E16B6F">
              <w:rPr>
                <w:rStyle w:val="a9"/>
                <w:color w:val="0B0080"/>
                <w:sz w:val="18"/>
                <w:szCs w:val="18"/>
              </w:rPr>
              <w:t>наным</w:t>
            </w:r>
            <w:r w:rsidR="00000000">
              <w:rPr>
                <w:rStyle w:val="a9"/>
                <w:color w:val="0B0080"/>
                <w:sz w:val="18"/>
                <w:szCs w:val="18"/>
              </w:rPr>
              <w:fldChar w:fldCharType="end"/>
            </w:r>
            <w:r w:rsidRPr="00E16B6F">
              <w:rPr>
                <w:color w:val="202122"/>
                <w:sz w:val="18"/>
                <w:szCs w:val="18"/>
              </w:rPr>
              <w:t>-</w:t>
            </w:r>
            <w:hyperlink r:id="rId9" w:tooltip="Сенім" w:history="1">
              <w:r w:rsidRPr="00E16B6F">
                <w:rPr>
                  <w:rStyle w:val="a9"/>
                  <w:color w:val="0B0080"/>
                  <w:sz w:val="18"/>
                  <w:szCs w:val="18"/>
                </w:rPr>
                <w:t>сенімінің</w:t>
              </w:r>
              <w:proofErr w:type="spellEnd"/>
            </w:hyperlink>
            <w:r w:rsidRPr="00E16B6F">
              <w:rPr>
                <w:color w:val="202122"/>
                <w:sz w:val="18"/>
                <w:szCs w:val="18"/>
              </w:rPr>
              <w:t>, </w:t>
            </w:r>
            <w:proofErr w:type="spellStart"/>
            <w:r w:rsidR="00000000">
              <w:fldChar w:fldCharType="begin"/>
            </w:r>
            <w:r w:rsidR="00000000">
              <w:instrText>HYPERLINK "https://kk.wikipedia.org/wiki/%D0%94%D2%AF%D0%BD%D0%B8%D0%B5%D1%82%D0%B0%D0%BD%D1%8B%D0%BC" \o "Дүниетаным"</w:instrText>
            </w:r>
            <w:r w:rsidR="00000000">
              <w:fldChar w:fldCharType="separate"/>
            </w:r>
            <w:r w:rsidRPr="00E16B6F">
              <w:rPr>
                <w:rStyle w:val="a9"/>
                <w:color w:val="0B0080"/>
                <w:sz w:val="18"/>
                <w:szCs w:val="18"/>
              </w:rPr>
              <w:t>дүниетанымының</w:t>
            </w:r>
            <w:proofErr w:type="spellEnd"/>
            <w:r w:rsidR="00000000">
              <w:rPr>
                <w:rStyle w:val="a9"/>
                <w:color w:val="0B0080"/>
                <w:sz w:val="18"/>
                <w:szCs w:val="18"/>
              </w:rPr>
              <w:fldChar w:fldCharType="end"/>
            </w:r>
            <w:r w:rsidRPr="00E16B6F">
              <w:rPr>
                <w:color w:val="202122"/>
                <w:sz w:val="18"/>
                <w:szCs w:val="18"/>
              </w:rPr>
              <w:t> 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көрінісі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бар.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Бесік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жырын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барша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халық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ұлттық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тәрбиенің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кәусар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бұлағы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деп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таниды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.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Әлем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халықтарының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бесік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жырлары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әр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елде әр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түрлі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аталғанымен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,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атқаратын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міндеті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,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мазмұн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байлығы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,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поэтикалық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құрылымы мен саз-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әуені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жағынан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үндесіп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жатады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.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Бесік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жырының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басты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қызметі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— 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fldChar w:fldCharType="begin"/>
            </w:r>
            <w:r w:rsidRPr="00E16B6F">
              <w:rPr>
                <w:color w:val="202122"/>
                <w:sz w:val="18"/>
                <w:szCs w:val="18"/>
              </w:rPr>
              <w:instrText xml:space="preserve"> HYPERLINK "https://kk.wikipedia.org/wiki/%D0%91%D0%B5%D1%81%D1%96%D0%BA" \o "Бесік" </w:instrText>
            </w:r>
            <w:r w:rsidRPr="00E16B6F">
              <w:rPr>
                <w:color w:val="202122"/>
                <w:sz w:val="18"/>
                <w:szCs w:val="18"/>
              </w:rPr>
            </w:r>
            <w:r w:rsidRPr="00E16B6F">
              <w:rPr>
                <w:color w:val="202122"/>
                <w:sz w:val="18"/>
                <w:szCs w:val="18"/>
              </w:rPr>
              <w:fldChar w:fldCharType="separate"/>
            </w:r>
            <w:r w:rsidRPr="00E16B6F">
              <w:rPr>
                <w:rStyle w:val="a9"/>
                <w:color w:val="0B0080"/>
                <w:sz w:val="18"/>
                <w:szCs w:val="18"/>
              </w:rPr>
              <w:t>бесік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fldChar w:fldCharType="end"/>
            </w:r>
            <w:r w:rsidRPr="00E16B6F">
              <w:rPr>
                <w:color w:val="202122"/>
                <w:sz w:val="18"/>
                <w:szCs w:val="18"/>
              </w:rPr>
              <w:t> 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тербелісіне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ыңғайлас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сазды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> </w:t>
            </w:r>
            <w:proofErr w:type="spellStart"/>
            <w:r w:rsidR="00000000">
              <w:fldChar w:fldCharType="begin"/>
            </w:r>
            <w:r w:rsidR="00000000">
              <w:instrText>HYPERLINK "https://kk.wikipedia.org/wiki/%D3%98%D1%83%D0%B5%D0%BD" \o "Әуен"</w:instrText>
            </w:r>
            <w:r w:rsidR="00000000">
              <w:fldChar w:fldCharType="separate"/>
            </w:r>
            <w:r w:rsidRPr="00E16B6F">
              <w:rPr>
                <w:rStyle w:val="a9"/>
                <w:color w:val="0B0080"/>
                <w:sz w:val="18"/>
                <w:szCs w:val="18"/>
              </w:rPr>
              <w:t>әуен</w:t>
            </w:r>
            <w:proofErr w:type="spellEnd"/>
            <w:r w:rsidR="00000000">
              <w:rPr>
                <w:rStyle w:val="a9"/>
                <w:color w:val="0B0080"/>
                <w:sz w:val="18"/>
                <w:szCs w:val="18"/>
              </w:rPr>
              <w:fldChar w:fldCharType="end"/>
            </w:r>
            <w:r w:rsidRPr="00E16B6F">
              <w:rPr>
                <w:color w:val="202122"/>
                <w:sz w:val="18"/>
                <w:szCs w:val="18"/>
              </w:rPr>
              <w:t xml:space="preserve">,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ырғақты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сөзбен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> </w:t>
            </w:r>
            <w:proofErr w:type="spellStart"/>
            <w:r w:rsidR="00000000">
              <w:fldChar w:fldCharType="begin"/>
            </w:r>
            <w:r w:rsidR="00000000">
              <w:instrText>HYPERLINK "https://kk.wikipedia.org/wiki/%D0%91%D0%B0%D0%BB%D0%B0" \o "Бала"</w:instrText>
            </w:r>
            <w:r w:rsidR="00000000">
              <w:fldChar w:fldCharType="separate"/>
            </w:r>
            <w:r w:rsidRPr="00E16B6F">
              <w:rPr>
                <w:rStyle w:val="a9"/>
                <w:color w:val="0B0080"/>
                <w:sz w:val="18"/>
                <w:szCs w:val="18"/>
              </w:rPr>
              <w:t>баланы</w:t>
            </w:r>
            <w:proofErr w:type="spellEnd"/>
            <w:r w:rsidR="00000000">
              <w:rPr>
                <w:rStyle w:val="a9"/>
                <w:color w:val="0B0080"/>
                <w:sz w:val="18"/>
                <w:szCs w:val="18"/>
              </w:rPr>
              <w:fldChar w:fldCharType="end"/>
            </w:r>
            <w:r w:rsidRPr="00E16B6F">
              <w:rPr>
                <w:color w:val="202122"/>
                <w:sz w:val="18"/>
                <w:szCs w:val="18"/>
              </w:rPr>
              <w:t> 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тыныштандыра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отырып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,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оның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жан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жүйесі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мен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санасына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ұлттық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тәрбиенің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алғашқы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нәрін сіңіру.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Бесік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жыры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баланың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> </w:t>
            </w:r>
            <w:proofErr w:type="spellStart"/>
            <w:r w:rsidR="00000000">
              <w:fldChar w:fldCharType="begin"/>
            </w:r>
            <w:r w:rsidR="00000000">
              <w:instrText>HYPERLINK "https://kk.wikipedia.org/w/index.php?title=%D0%A1%D3%99%D0%B1%D0%B8&amp;action=edit&amp;redlink=1" \o "Сәби (мұндай бет жоқ)"</w:instrText>
            </w:r>
            <w:r w:rsidR="00000000">
              <w:fldChar w:fldCharType="separate"/>
            </w:r>
            <w:r w:rsidRPr="00E16B6F">
              <w:rPr>
                <w:rStyle w:val="a9"/>
                <w:color w:val="A55858"/>
                <w:sz w:val="18"/>
                <w:szCs w:val="18"/>
              </w:rPr>
              <w:t>сәби</w:t>
            </w:r>
            <w:proofErr w:type="spellEnd"/>
            <w:r w:rsidR="00000000">
              <w:rPr>
                <w:rStyle w:val="a9"/>
                <w:color w:val="A55858"/>
                <w:sz w:val="18"/>
                <w:szCs w:val="18"/>
              </w:rPr>
              <w:fldChar w:fldCharType="end"/>
            </w:r>
            <w:r w:rsidRPr="00E16B6F">
              <w:rPr>
                <w:color w:val="202122"/>
                <w:sz w:val="18"/>
                <w:szCs w:val="18"/>
              </w:rPr>
              <w:t> 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кезінде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,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яғни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1 — 5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жас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аралығында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, бала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жанына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жағымды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әуенмен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айтылады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,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әуен-сазсыз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бесік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жырының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мәні де,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сәні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де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келмейді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.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Қазақ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бесік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жырының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үлгілерін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алғаш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> </w:t>
            </w:r>
            <w:proofErr w:type="spellStart"/>
            <w:r w:rsidR="00000000">
              <w:fldChar w:fldCharType="begin"/>
            </w:r>
            <w:r w:rsidR="00000000">
              <w:instrText>HYPERLINK "https://kk.wikipedia.org/wiki/%D3%98%D0%B1%D1%83%D0%B1%D3%99%D0%BA%D1%96%D1%80_%D0%90%D1%85%D0%BC%D0%B5%D1%82%D0%B6%D0%B0%D0%BD%D2%B1%D0%BB%D1%8B_%D0%94%D0%B8%D0%B2%D0%B0%D0%B5%D0%B2" \o "Әбубәкір Ахметжанұлы Диваев"</w:instrText>
            </w:r>
            <w:r w:rsidR="00000000">
              <w:fldChar w:fldCharType="separate"/>
            </w:r>
            <w:r w:rsidRPr="00E16B6F">
              <w:rPr>
                <w:rStyle w:val="a9"/>
                <w:color w:val="0B0080"/>
                <w:sz w:val="18"/>
                <w:szCs w:val="18"/>
              </w:rPr>
              <w:t>Ә.Диваев</w:t>
            </w:r>
            <w:proofErr w:type="spellEnd"/>
            <w:r w:rsidR="00000000">
              <w:rPr>
                <w:rStyle w:val="a9"/>
                <w:color w:val="0B0080"/>
                <w:sz w:val="18"/>
                <w:szCs w:val="18"/>
              </w:rPr>
              <w:fldChar w:fldCharType="end"/>
            </w:r>
            <w:r w:rsidRPr="00E16B6F">
              <w:rPr>
                <w:color w:val="202122"/>
                <w:sz w:val="18"/>
                <w:szCs w:val="18"/>
              </w:rPr>
              <w:t> 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хатқа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түсіріп, 1905 ж. жариялаған.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Содан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бері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там-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тұмдап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жиналып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келе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жатқанымен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,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халық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жырларының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асыл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үлгілері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</w:t>
            </w:r>
            <w:proofErr w:type="spellStart"/>
            <w:r w:rsidRPr="00E16B6F">
              <w:rPr>
                <w:color w:val="202122"/>
                <w:sz w:val="18"/>
                <w:szCs w:val="18"/>
              </w:rPr>
              <w:t>әлі</w:t>
            </w:r>
            <w:proofErr w:type="spellEnd"/>
            <w:r w:rsidRPr="00E16B6F">
              <w:rPr>
                <w:color w:val="202122"/>
                <w:sz w:val="18"/>
                <w:szCs w:val="18"/>
              </w:rPr>
              <w:t xml:space="preserve"> де толық хатқа түсе қойған жоқ.</w:t>
            </w:r>
          </w:p>
          <w:p w14:paraId="04E87083" w14:textId="77777777" w:rsidR="00414C4C" w:rsidRPr="00414C4C" w:rsidRDefault="00D002F1" w:rsidP="00D002F1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14C4C">
              <w:rPr>
                <w:b/>
                <w:color w:val="000000"/>
                <w:lang w:val="kk-KZ"/>
              </w:rPr>
              <w:t xml:space="preserve"> </w:t>
            </w:r>
            <w:r w:rsidR="00414C4C" w:rsidRPr="00414C4C">
              <w:rPr>
                <w:b/>
                <w:color w:val="000000"/>
                <w:lang w:val="kk-KZ"/>
              </w:rPr>
              <w:t xml:space="preserve">(Ұ) 1- тапсырма «Еркін әңгіме»  </w:t>
            </w:r>
            <w:r w:rsidR="00414C4C" w:rsidRPr="00414C4C">
              <w:rPr>
                <w:color w:val="000000"/>
                <w:lang w:val="kk-KZ"/>
              </w:rPr>
              <w:t>әдісі арқылы  жүзеге асады.</w:t>
            </w:r>
          </w:p>
          <w:p w14:paraId="6430FD59" w14:textId="77777777" w:rsidR="00414C4C" w:rsidRPr="00414C4C" w:rsidRDefault="00414C4C" w:rsidP="009F2869">
            <w:pPr>
              <w:pStyle w:val="a6"/>
              <w:rPr>
                <w:rFonts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cs="Times New Roman"/>
                <w:color w:val="000000"/>
                <w:sz w:val="24"/>
                <w:szCs w:val="24"/>
                <w:lang w:val="kk-KZ" w:eastAsia="en-GB"/>
              </w:rPr>
              <w:t>«Бесік жыры» әнімен айтылады.</w:t>
            </w:r>
            <w:r w:rsidRPr="00414C4C">
              <w:rPr>
                <w:rFonts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6741C2B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14C4C">
              <w:rPr>
                <w:color w:val="000000"/>
                <w:lang w:val="kk-KZ"/>
              </w:rPr>
              <w:t xml:space="preserve"> Сұрақтарға жауап бер:</w:t>
            </w:r>
          </w:p>
          <w:p w14:paraId="6F69797B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14C4C">
              <w:rPr>
                <w:color w:val="000000"/>
                <w:lang w:val="kk-KZ"/>
              </w:rPr>
              <w:t>-</w:t>
            </w:r>
            <w:r w:rsidR="0062776A">
              <w:rPr>
                <w:color w:val="000000"/>
                <w:lang w:val="kk-KZ"/>
              </w:rPr>
              <w:t xml:space="preserve"> Сәби кезіңде бесікте жаттыңдар ма</w:t>
            </w:r>
            <w:r w:rsidRPr="00414C4C">
              <w:rPr>
                <w:color w:val="000000"/>
                <w:lang w:val="kk-KZ"/>
              </w:rPr>
              <w:t>?</w:t>
            </w:r>
          </w:p>
          <w:p w14:paraId="3C66580C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14C4C">
              <w:rPr>
                <w:color w:val="000000"/>
                <w:lang w:val="kk-KZ"/>
              </w:rPr>
              <w:t>-Бесік деген не?</w:t>
            </w:r>
            <w:r w:rsidR="0062776A">
              <w:rPr>
                <w:color w:val="000000"/>
                <w:lang w:val="kk-KZ"/>
              </w:rPr>
              <w:t xml:space="preserve"> </w:t>
            </w:r>
          </w:p>
          <w:p w14:paraId="3D4CA1A5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14C4C">
              <w:rPr>
                <w:color w:val="000000"/>
                <w:lang w:val="kk-KZ"/>
              </w:rPr>
              <w:t>-Ән неліктен бесік жыры аталған деп ойлайсың?</w:t>
            </w:r>
          </w:p>
          <w:p w14:paraId="3FE21640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</w:p>
          <w:p w14:paraId="5F7C70E3" w14:textId="77777777" w:rsidR="00414C4C" w:rsidRPr="00414C4C" w:rsidRDefault="00414C4C" w:rsidP="009F2869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440393EC" w14:textId="77777777" w:rsidR="00414C4C" w:rsidRPr="00414C4C" w:rsidRDefault="00414C4C" w:rsidP="009F2869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(Д) 2- тапсырмада </w:t>
            </w: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оқулықпен жұмыс жүреді.</w:t>
            </w:r>
          </w:p>
          <w:p w14:paraId="584EAE4F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14C4C">
              <w:rPr>
                <w:color w:val="000000"/>
                <w:lang w:val="kk-KZ"/>
              </w:rPr>
              <w:t>«Қолғанат» мәтінін түсініп, мәнерлеп оқы.</w:t>
            </w:r>
            <w:r w:rsidR="007A4567">
              <w:rPr>
                <w:color w:val="000000"/>
                <w:lang w:val="kk-KZ"/>
              </w:rPr>
              <w:t xml:space="preserve"> Берілген тапсырманы жұппен орындау:</w:t>
            </w:r>
          </w:p>
          <w:p w14:paraId="5D81E3EA" w14:textId="77777777" w:rsidR="00414C4C" w:rsidRPr="00414C4C" w:rsidRDefault="007A4567" w:rsidP="007A456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7A4567">
              <w:rPr>
                <w:color w:val="000000"/>
              </w:rPr>
              <w:object w:dxaOrig="7216" w:dyaOrig="5407" w14:anchorId="46371CC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.5pt;height:124.5pt" o:ole="">
                  <v:imagedata r:id="rId10" o:title=""/>
                </v:shape>
                <o:OLEObject Type="Embed" ProgID="PowerPoint.Slide.12" ShapeID="_x0000_i1025" DrawAspect="Content" ObjectID="_1792591022" r:id="rId11"/>
              </w:object>
            </w:r>
          </w:p>
        </w:tc>
        <w:tc>
          <w:tcPr>
            <w:tcW w:w="2268" w:type="dxa"/>
            <w:shd w:val="clear" w:color="auto" w:fill="auto"/>
          </w:tcPr>
          <w:p w14:paraId="5B117254" w14:textId="77777777" w:rsid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  <w:color w:val="000000"/>
                <w:lang w:val="kk-KZ"/>
              </w:rPr>
            </w:pPr>
          </w:p>
          <w:p w14:paraId="475BF70D" w14:textId="77777777" w:rsidR="0062776A" w:rsidRDefault="0062776A" w:rsidP="009F2869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  <w:color w:val="000000"/>
                <w:lang w:val="kk-KZ"/>
              </w:rPr>
            </w:pPr>
          </w:p>
          <w:p w14:paraId="2E219533" w14:textId="77777777" w:rsidR="0062776A" w:rsidRDefault="0062776A" w:rsidP="009F2869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  <w:color w:val="000000"/>
                <w:lang w:val="kk-KZ"/>
              </w:rPr>
            </w:pPr>
          </w:p>
          <w:p w14:paraId="59659972" w14:textId="77777777" w:rsidR="0062776A" w:rsidRDefault="0062776A" w:rsidP="009F2869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  <w:color w:val="000000"/>
                <w:lang w:val="kk-KZ"/>
              </w:rPr>
            </w:pPr>
          </w:p>
          <w:p w14:paraId="29BC950A" w14:textId="77777777" w:rsidR="0062776A" w:rsidRDefault="0062776A" w:rsidP="009F2869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  <w:color w:val="000000"/>
                <w:lang w:val="kk-KZ"/>
              </w:rPr>
            </w:pPr>
          </w:p>
          <w:p w14:paraId="42AE6651" w14:textId="77777777" w:rsidR="0062776A" w:rsidRPr="00414C4C" w:rsidRDefault="0062776A" w:rsidP="009F2869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  <w:color w:val="000000"/>
                <w:lang w:val="kk-KZ"/>
              </w:rPr>
            </w:pPr>
          </w:p>
          <w:p w14:paraId="3798086B" w14:textId="77777777" w:rsidR="00414C4C" w:rsidRPr="00414C4C" w:rsidRDefault="00414C4C" w:rsidP="009F2869">
            <w:pPr>
              <w:pStyle w:val="a7"/>
              <w:shd w:val="clear" w:color="auto" w:fill="FFFFFF"/>
              <w:tabs>
                <w:tab w:val="left" w:pos="2625"/>
              </w:tabs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  <w:r w:rsidRPr="00414C4C">
              <w:rPr>
                <w:b/>
                <w:color w:val="000000"/>
                <w:lang w:val="kk-KZ"/>
              </w:rPr>
              <w:lastRenderedPageBreak/>
              <w:t>Дескриптор:</w:t>
            </w:r>
            <w:r w:rsidRPr="00414C4C">
              <w:rPr>
                <w:b/>
                <w:color w:val="000000"/>
                <w:lang w:val="kk-KZ"/>
              </w:rPr>
              <w:tab/>
            </w:r>
          </w:p>
          <w:p w14:paraId="5E87C64A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  <w:r w:rsidRPr="00414C4C">
              <w:rPr>
                <w:rStyle w:val="a8"/>
                <w:color w:val="000000"/>
                <w:lang w:val="kk-KZ"/>
              </w:rPr>
              <w:t>-</w:t>
            </w:r>
            <w:r w:rsidRPr="00414C4C">
              <w:rPr>
                <w:rStyle w:val="a8"/>
                <w:b w:val="0"/>
                <w:color w:val="000000"/>
                <w:lang w:val="kk-KZ"/>
              </w:rPr>
              <w:t>Ән айтады</w:t>
            </w:r>
            <w:r w:rsidRPr="00414C4C">
              <w:rPr>
                <w:color w:val="000000"/>
                <w:lang w:val="kk-KZ"/>
              </w:rPr>
              <w:t xml:space="preserve">. </w:t>
            </w:r>
          </w:p>
          <w:p w14:paraId="19CEE16C" w14:textId="77777777" w:rsidR="00414C4C" w:rsidRPr="00414C4C" w:rsidRDefault="00414C4C" w:rsidP="009F2869">
            <w:pPr>
              <w:pStyle w:val="Default"/>
              <w:rPr>
                <w:lang w:val="kk-KZ"/>
              </w:rPr>
            </w:pPr>
            <w:r w:rsidRPr="00414C4C">
              <w:rPr>
                <w:lang w:val="kk-KZ"/>
              </w:rPr>
              <w:t>- Сұрақтарға жауап береді.</w:t>
            </w:r>
          </w:p>
          <w:p w14:paraId="30AAAC39" w14:textId="77777777" w:rsidR="00414C4C" w:rsidRPr="00414C4C" w:rsidRDefault="00414C4C" w:rsidP="009F28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E9DE532" w14:textId="77777777" w:rsidR="00414C4C" w:rsidRPr="00414C4C" w:rsidRDefault="00414C4C" w:rsidP="009F28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A6E6484" w14:textId="77777777" w:rsidR="00414C4C" w:rsidRPr="00414C4C" w:rsidRDefault="00414C4C" w:rsidP="009F28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812DC04" w14:textId="77777777" w:rsidR="00414C4C" w:rsidRPr="00414C4C" w:rsidRDefault="00414C4C" w:rsidP="009F2869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368F6AE8" w14:textId="77777777" w:rsidR="00414C4C" w:rsidRPr="00414C4C" w:rsidRDefault="00414C4C" w:rsidP="009F2869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37051DE0" w14:textId="77777777" w:rsidR="00414C4C" w:rsidRPr="00414C4C" w:rsidRDefault="00414C4C" w:rsidP="009F2869">
            <w:pPr>
              <w:pStyle w:val="Default"/>
              <w:rPr>
                <w:b/>
                <w:lang w:val="kk-KZ"/>
              </w:rPr>
            </w:pPr>
          </w:p>
          <w:p w14:paraId="5A57DAD0" w14:textId="77777777" w:rsidR="00414C4C" w:rsidRPr="00414C4C" w:rsidRDefault="00414C4C" w:rsidP="009F2869">
            <w:pPr>
              <w:pStyle w:val="Default"/>
              <w:rPr>
                <w:b/>
                <w:lang w:val="kk-KZ"/>
              </w:rPr>
            </w:pPr>
          </w:p>
          <w:p w14:paraId="77723F7E" w14:textId="77777777" w:rsidR="00414C4C" w:rsidRPr="00414C4C" w:rsidRDefault="00414C4C" w:rsidP="009F2869">
            <w:pPr>
              <w:pStyle w:val="Default"/>
              <w:rPr>
                <w:b/>
                <w:lang w:val="kk-KZ"/>
              </w:rPr>
            </w:pPr>
          </w:p>
          <w:p w14:paraId="74FAAE1F" w14:textId="77777777" w:rsidR="00414C4C" w:rsidRPr="00414C4C" w:rsidRDefault="00414C4C" w:rsidP="009F2869">
            <w:pPr>
              <w:pStyle w:val="Default"/>
              <w:rPr>
                <w:lang w:val="kk-KZ"/>
              </w:rPr>
            </w:pPr>
          </w:p>
          <w:p w14:paraId="4FF6C416" w14:textId="77777777" w:rsidR="00414C4C" w:rsidRPr="00414C4C" w:rsidRDefault="00414C4C" w:rsidP="009F2869">
            <w:pPr>
              <w:pStyle w:val="Default"/>
              <w:rPr>
                <w:lang w:val="kk-KZ"/>
              </w:rPr>
            </w:pPr>
          </w:p>
          <w:p w14:paraId="48CD5E54" w14:textId="77777777" w:rsidR="00414C4C" w:rsidRPr="00414C4C" w:rsidRDefault="00414C4C" w:rsidP="009F2869">
            <w:pPr>
              <w:pStyle w:val="Default"/>
              <w:rPr>
                <w:lang w:val="kk-KZ"/>
              </w:rPr>
            </w:pPr>
          </w:p>
          <w:p w14:paraId="09A88A4B" w14:textId="77777777" w:rsidR="00414C4C" w:rsidRPr="00414C4C" w:rsidRDefault="00414C4C" w:rsidP="009F2869">
            <w:pPr>
              <w:pStyle w:val="Default"/>
              <w:rPr>
                <w:lang w:val="kk-KZ"/>
              </w:rPr>
            </w:pPr>
          </w:p>
          <w:p w14:paraId="21CE278E" w14:textId="77777777" w:rsidR="00414C4C" w:rsidRPr="00414C4C" w:rsidRDefault="00414C4C" w:rsidP="009F2869">
            <w:pPr>
              <w:pStyle w:val="Default"/>
              <w:rPr>
                <w:lang w:val="kk-KZ"/>
              </w:rPr>
            </w:pPr>
          </w:p>
          <w:p w14:paraId="7CD030EC" w14:textId="77777777" w:rsidR="00414C4C" w:rsidRPr="00414C4C" w:rsidRDefault="00414C4C" w:rsidP="009F2869">
            <w:pPr>
              <w:pStyle w:val="Default"/>
              <w:rPr>
                <w:lang w:val="kk-KZ"/>
              </w:rPr>
            </w:pPr>
          </w:p>
          <w:p w14:paraId="59F1D2BB" w14:textId="77777777" w:rsidR="00414C4C" w:rsidRPr="00414C4C" w:rsidRDefault="00414C4C" w:rsidP="009F2869">
            <w:pPr>
              <w:pStyle w:val="a7"/>
              <w:shd w:val="clear" w:color="auto" w:fill="FFFFFF"/>
              <w:tabs>
                <w:tab w:val="left" w:pos="2625"/>
              </w:tabs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  <w:r w:rsidRPr="00414C4C">
              <w:rPr>
                <w:b/>
                <w:color w:val="000000"/>
                <w:lang w:val="kk-KZ"/>
              </w:rPr>
              <w:t>Дескриптор:</w:t>
            </w:r>
            <w:r w:rsidRPr="00414C4C">
              <w:rPr>
                <w:b/>
                <w:color w:val="000000"/>
                <w:lang w:val="kk-KZ"/>
              </w:rPr>
              <w:tab/>
            </w:r>
          </w:p>
          <w:p w14:paraId="2D2E39A9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  <w:r w:rsidRPr="00414C4C">
              <w:rPr>
                <w:rStyle w:val="a8"/>
                <w:color w:val="000000"/>
                <w:lang w:val="kk-KZ"/>
              </w:rPr>
              <w:t>-</w:t>
            </w:r>
            <w:r w:rsidRPr="00414C4C">
              <w:rPr>
                <w:rStyle w:val="a8"/>
                <w:b w:val="0"/>
                <w:color w:val="000000"/>
                <w:lang w:val="kk-KZ"/>
              </w:rPr>
              <w:t>Өлеңді</w:t>
            </w:r>
            <w:r w:rsidRPr="00414C4C">
              <w:rPr>
                <w:color w:val="000000"/>
                <w:lang w:val="kk-KZ"/>
              </w:rPr>
              <w:t xml:space="preserve"> оқиды. </w:t>
            </w:r>
          </w:p>
          <w:p w14:paraId="6166C72F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14C4C">
              <w:rPr>
                <w:color w:val="000000"/>
                <w:lang w:val="kk-KZ"/>
              </w:rPr>
              <w:t>- Негізгі ойды анықтайды.</w:t>
            </w:r>
          </w:p>
          <w:p w14:paraId="3EF43828" w14:textId="77777777" w:rsidR="00414C4C" w:rsidRPr="00414C4C" w:rsidRDefault="00414C4C" w:rsidP="009F2869">
            <w:pPr>
              <w:pStyle w:val="Default"/>
              <w:rPr>
                <w:lang w:val="kk-KZ"/>
              </w:rPr>
            </w:pPr>
            <w:r w:rsidRPr="00414C4C">
              <w:rPr>
                <w:lang w:val="kk-KZ"/>
              </w:rPr>
              <w:t>- Сұрақтарға жауап береді.</w:t>
            </w:r>
          </w:p>
          <w:p w14:paraId="3A1B2774" w14:textId="77777777" w:rsidR="00414C4C" w:rsidRPr="00414C4C" w:rsidRDefault="00414C4C" w:rsidP="009F2869">
            <w:pPr>
              <w:pStyle w:val="Default"/>
              <w:rPr>
                <w:lang w:val="kk-KZ"/>
              </w:rPr>
            </w:pPr>
          </w:p>
          <w:p w14:paraId="3EC56D93" w14:textId="77777777" w:rsidR="00414C4C" w:rsidRPr="00414C4C" w:rsidRDefault="00414C4C" w:rsidP="009F2869">
            <w:pPr>
              <w:pStyle w:val="Default"/>
              <w:rPr>
                <w:lang w:val="kk-KZ"/>
              </w:rPr>
            </w:pPr>
          </w:p>
          <w:p w14:paraId="3709717A" w14:textId="77777777" w:rsidR="00414C4C" w:rsidRPr="00414C4C" w:rsidRDefault="007A4567" w:rsidP="009F2869">
            <w:pPr>
              <w:pStyle w:val="Default"/>
              <w:rPr>
                <w:lang w:val="kk-KZ"/>
              </w:rPr>
            </w:pPr>
            <w:r w:rsidRPr="00414C4C">
              <w:rPr>
                <w:b/>
                <w:lang w:val="kk-KZ"/>
              </w:rPr>
              <w:t>Дескриптор:</w:t>
            </w:r>
          </w:p>
          <w:p w14:paraId="00531D55" w14:textId="77777777" w:rsidR="00414C4C" w:rsidRDefault="007A4567" w:rsidP="009F286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-Мәтінді оқиды;</w:t>
            </w:r>
          </w:p>
          <w:p w14:paraId="0F98E859" w14:textId="77777777" w:rsidR="007A4567" w:rsidRPr="00414C4C" w:rsidRDefault="007A4567" w:rsidP="009F286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-Берілген жұмысты жұппен орындайды.</w:t>
            </w:r>
          </w:p>
        </w:tc>
        <w:tc>
          <w:tcPr>
            <w:tcW w:w="1275" w:type="dxa"/>
            <w:shd w:val="clear" w:color="auto" w:fill="auto"/>
          </w:tcPr>
          <w:p w14:paraId="78166716" w14:textId="77777777" w:rsid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  <w:i/>
                <w:iCs/>
                <w:color w:val="000000"/>
                <w:lang w:val="kk-KZ"/>
              </w:rPr>
            </w:pPr>
            <w:r w:rsidRPr="00414C4C">
              <w:rPr>
                <w:bCs/>
                <w:i/>
                <w:iCs/>
                <w:color w:val="000000"/>
                <w:lang w:val="kk-KZ"/>
              </w:rPr>
              <w:lastRenderedPageBreak/>
              <w:t xml:space="preserve"> </w:t>
            </w:r>
          </w:p>
          <w:p w14:paraId="0E7DAD83" w14:textId="77777777" w:rsidR="0062776A" w:rsidRDefault="0062776A" w:rsidP="009F2869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  <w:i/>
                <w:iCs/>
                <w:color w:val="000000"/>
                <w:lang w:val="kk-KZ"/>
              </w:rPr>
            </w:pPr>
          </w:p>
          <w:p w14:paraId="067643A6" w14:textId="77777777" w:rsidR="0062776A" w:rsidRDefault="0062776A" w:rsidP="009F2869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  <w:i/>
                <w:iCs/>
                <w:color w:val="000000"/>
                <w:lang w:val="kk-KZ"/>
              </w:rPr>
            </w:pPr>
          </w:p>
          <w:p w14:paraId="020DEE9B" w14:textId="77777777" w:rsidR="0062776A" w:rsidRDefault="0062776A" w:rsidP="009F2869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  <w:i/>
                <w:iCs/>
                <w:color w:val="000000"/>
                <w:lang w:val="kk-KZ"/>
              </w:rPr>
            </w:pPr>
          </w:p>
          <w:p w14:paraId="6B8765BB" w14:textId="77777777" w:rsidR="0062776A" w:rsidRDefault="0062776A" w:rsidP="009F2869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  <w:i/>
                <w:iCs/>
                <w:color w:val="000000"/>
                <w:lang w:val="kk-KZ"/>
              </w:rPr>
            </w:pPr>
          </w:p>
          <w:p w14:paraId="4456A455" w14:textId="77777777" w:rsidR="0062776A" w:rsidRPr="00414C4C" w:rsidRDefault="0062776A" w:rsidP="009F2869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14:paraId="4AEB22ED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ind w:right="-75"/>
              <w:textAlignment w:val="baseline"/>
              <w:rPr>
                <w:b/>
                <w:color w:val="000000"/>
                <w:lang w:val="kk-KZ"/>
              </w:rPr>
            </w:pPr>
            <w:r w:rsidRPr="00414C4C">
              <w:rPr>
                <w:b/>
                <w:color w:val="000000"/>
                <w:lang w:val="kk-KZ"/>
              </w:rPr>
              <w:lastRenderedPageBreak/>
              <w:t xml:space="preserve">ҚБ: </w:t>
            </w:r>
            <w:r w:rsidRPr="00414C4C">
              <w:rPr>
                <w:color w:val="000000"/>
                <w:lang w:val="kk-KZ"/>
              </w:rPr>
              <w:t>1-10 балдық жүйе.</w:t>
            </w:r>
          </w:p>
          <w:p w14:paraId="39A7B3F7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</w:p>
          <w:p w14:paraId="71AFEAB6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</w:p>
          <w:p w14:paraId="04CC3C1C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</w:p>
          <w:p w14:paraId="2A2AB88B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</w:p>
          <w:p w14:paraId="43F67314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</w:p>
          <w:p w14:paraId="60A9A426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</w:p>
          <w:p w14:paraId="670B367F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</w:p>
          <w:p w14:paraId="3436872B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</w:p>
          <w:p w14:paraId="2AEC5F14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</w:p>
          <w:p w14:paraId="49084FAB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</w:p>
          <w:p w14:paraId="5EE51EF2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</w:p>
          <w:p w14:paraId="16E1233A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</w:p>
          <w:p w14:paraId="56111E78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</w:p>
          <w:p w14:paraId="69CAB67C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</w:p>
          <w:p w14:paraId="20C7AB89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</w:p>
          <w:p w14:paraId="270C5D3F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</w:p>
          <w:p w14:paraId="2061EF63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</w:p>
          <w:p w14:paraId="682976F7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</w:p>
          <w:p w14:paraId="19C5BEF2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ind w:right="-75"/>
              <w:textAlignment w:val="baseline"/>
              <w:rPr>
                <w:b/>
                <w:color w:val="000000"/>
                <w:lang w:val="kk-KZ"/>
              </w:rPr>
            </w:pPr>
            <w:r w:rsidRPr="00414C4C">
              <w:rPr>
                <w:b/>
                <w:color w:val="000000"/>
                <w:lang w:val="kk-KZ"/>
              </w:rPr>
              <w:t xml:space="preserve">ҚБ: </w:t>
            </w:r>
            <w:r w:rsidRPr="00414C4C">
              <w:rPr>
                <w:color w:val="000000"/>
                <w:lang w:val="kk-KZ"/>
              </w:rPr>
              <w:t>1-10 балдық жүйе.</w:t>
            </w:r>
          </w:p>
          <w:p w14:paraId="523AFBE4" w14:textId="77777777" w:rsidR="00414C4C" w:rsidRPr="00414C4C" w:rsidRDefault="00414C4C" w:rsidP="009F286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  <w:lang w:val="kk-KZ"/>
              </w:rPr>
            </w:pPr>
          </w:p>
        </w:tc>
        <w:tc>
          <w:tcPr>
            <w:tcW w:w="1418" w:type="dxa"/>
            <w:shd w:val="clear" w:color="auto" w:fill="auto"/>
          </w:tcPr>
          <w:p w14:paraId="3BDE3996" w14:textId="77777777" w:rsid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</w:t>
            </w:r>
          </w:p>
          <w:p w14:paraId="57540E93" w14:textId="77777777" w:rsidR="0062776A" w:rsidRDefault="00000000" w:rsidP="00627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hyperlink r:id="rId12" w:history="1">
              <w:r w:rsidR="0062776A" w:rsidRPr="008C38E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/>
                </w:rPr>
                <w:t>https://kk.wikipedia.org/wiki/Бесік_жыры</w:t>
              </w:r>
            </w:hyperlink>
          </w:p>
          <w:p w14:paraId="4EC00A7F" w14:textId="77777777" w:rsidR="0062776A" w:rsidRDefault="0062776A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85F95F6" w14:textId="77777777" w:rsidR="0062776A" w:rsidRDefault="0062776A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608C074" w14:textId="77777777" w:rsidR="0062776A" w:rsidRDefault="0062776A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8CC03EC" w14:textId="77777777" w:rsidR="0062776A" w:rsidRPr="00414C4C" w:rsidRDefault="0062776A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5BF5026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Оқулық</w:t>
            </w:r>
          </w:p>
        </w:tc>
      </w:tr>
      <w:tr w:rsidR="00414C4C" w:rsidRPr="00D447D3" w14:paraId="2F51F35F" w14:textId="77777777" w:rsidTr="009F2869">
        <w:trPr>
          <w:trHeight w:val="1023"/>
        </w:trPr>
        <w:tc>
          <w:tcPr>
            <w:tcW w:w="959" w:type="dxa"/>
            <w:shd w:val="clear" w:color="auto" w:fill="auto"/>
          </w:tcPr>
          <w:p w14:paraId="407F74FF" w14:textId="77777777" w:rsidR="00414C4C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5</w:t>
            </w:r>
            <w:r w:rsidR="00414C4C"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минут</w:t>
            </w:r>
          </w:p>
          <w:p w14:paraId="74B830BA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9324475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8792420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A6BE7D8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8AA2BFF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366D05F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A54945F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9CCBB67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E3E55C7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86D9AB1" w14:textId="77777777" w:rsidR="00131A54" w:rsidRPr="00414C4C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5 минут</w:t>
            </w:r>
          </w:p>
        </w:tc>
        <w:tc>
          <w:tcPr>
            <w:tcW w:w="1134" w:type="dxa"/>
            <w:shd w:val="clear" w:color="auto" w:fill="auto"/>
          </w:tcPr>
          <w:p w14:paraId="4FD46B9D" w14:textId="77777777" w:rsidR="00131A54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Сабақ</w:t>
            </w:r>
          </w:p>
          <w:p w14:paraId="233154C8" w14:textId="77777777" w:rsid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тың соңы</w:t>
            </w:r>
          </w:p>
          <w:p w14:paraId="368E41F7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A857B3F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DD5E38C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1874C86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E8F8247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285B036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DC60054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00761F9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6463D90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FB48851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Үйге тапсыр</w:t>
            </w:r>
          </w:p>
          <w:p w14:paraId="0BDE6C16" w14:textId="77777777" w:rsidR="00131A54" w:rsidRPr="00414C4C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ма</w:t>
            </w:r>
          </w:p>
          <w:p w14:paraId="6EE5479B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CF8E750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3CED862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14FE5DE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1324D52" w14:textId="77777777" w:rsidR="00131A54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1CCE3D6" w14:textId="77777777" w:rsidR="00131A54" w:rsidRPr="00414C4C" w:rsidRDefault="00131A54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14:paraId="2C4D4031" w14:textId="77777777" w:rsidR="00F54F85" w:rsidRDefault="00414C4C" w:rsidP="009F286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Кері  байланыс:</w:t>
            </w:r>
          </w:p>
          <w:p w14:paraId="2AA466A9" w14:textId="77777777" w:rsidR="00F54F85" w:rsidRDefault="00131A54" w:rsidP="009F286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54F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object w:dxaOrig="7216" w:dyaOrig="5407" w14:anchorId="4B587AA7">
                <v:shape id="_x0000_i1026" type="#_x0000_t75" style="width:134.25pt;height:72.75pt" o:ole="">
                  <v:imagedata r:id="rId13" o:title=""/>
                </v:shape>
                <o:OLEObject Type="Embed" ProgID="PowerPoint.Slide.12" ShapeID="_x0000_i1026" DrawAspect="Content" ObjectID="_1792591023" r:id="rId14"/>
              </w:object>
            </w:r>
          </w:p>
          <w:p w14:paraId="00033E33" w14:textId="77777777" w:rsidR="00F54F85" w:rsidRDefault="00F54F85" w:rsidP="009F286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14:paraId="1775C95D" w14:textId="77777777" w:rsidR="00414C4C" w:rsidRDefault="00414C4C" w:rsidP="009F286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 </w:t>
            </w:r>
          </w:p>
          <w:p w14:paraId="1CBAB1AB" w14:textId="77777777" w:rsidR="00131A54" w:rsidRPr="00414C4C" w:rsidRDefault="00131A54" w:rsidP="009F286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Бесіктің моделін жасап келу</w:t>
            </w:r>
          </w:p>
          <w:p w14:paraId="413EB19B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shd w:val="clear" w:color="auto" w:fill="auto"/>
          </w:tcPr>
          <w:p w14:paraId="1D3061E6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14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Бүгінгі сабақта не білгенін, үйренгенін, түсінгені туралы бөліседі.</w:t>
            </w:r>
          </w:p>
        </w:tc>
        <w:tc>
          <w:tcPr>
            <w:tcW w:w="1275" w:type="dxa"/>
            <w:shd w:val="clear" w:color="auto" w:fill="auto"/>
          </w:tcPr>
          <w:p w14:paraId="64287F2E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shd w:val="clear" w:color="auto" w:fill="auto"/>
          </w:tcPr>
          <w:p w14:paraId="00A4049F" w14:textId="77777777" w:rsidR="00414C4C" w:rsidRPr="00414C4C" w:rsidRDefault="00414C4C" w:rsidP="009F2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14:paraId="75F25269" w14:textId="77777777" w:rsidR="00581251" w:rsidRDefault="00581251">
      <w:pPr>
        <w:rPr>
          <w:lang w:val="kk-KZ"/>
        </w:rPr>
      </w:pPr>
    </w:p>
    <w:p w14:paraId="6C5075BF" w14:textId="77777777" w:rsidR="00F25583" w:rsidRDefault="00F25583">
      <w:pPr>
        <w:rPr>
          <w:lang w:val="kk-KZ"/>
        </w:rPr>
      </w:pPr>
    </w:p>
    <w:p w14:paraId="65C222AF" w14:textId="77777777" w:rsidR="00F25583" w:rsidRPr="00F25583" w:rsidRDefault="00F25583">
      <w:pPr>
        <w:rPr>
          <w:lang w:val="kk-KZ"/>
        </w:rPr>
      </w:pPr>
    </w:p>
    <w:sectPr w:rsidR="00F25583" w:rsidRPr="00F25583" w:rsidSect="00414C4C">
      <w:pgSz w:w="11906" w:h="16838"/>
      <w:pgMar w:top="1134" w:right="709" w:bottom="56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1251"/>
    <w:rsid w:val="00131A54"/>
    <w:rsid w:val="00414C4C"/>
    <w:rsid w:val="00581251"/>
    <w:rsid w:val="0062776A"/>
    <w:rsid w:val="00642608"/>
    <w:rsid w:val="0075780C"/>
    <w:rsid w:val="007A4567"/>
    <w:rsid w:val="00B4551D"/>
    <w:rsid w:val="00D002F1"/>
    <w:rsid w:val="00D447D3"/>
    <w:rsid w:val="00E12BB6"/>
    <w:rsid w:val="00E16B6F"/>
    <w:rsid w:val="00E50A04"/>
    <w:rsid w:val="00F25583"/>
    <w:rsid w:val="00F5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88C11"/>
  <w15:docId w15:val="{1AB66E41-182A-40E2-AAB4-949866831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251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link w:val="a6"/>
    <w:uiPriority w:val="1"/>
    <w:locked/>
    <w:rsid w:val="00414C4C"/>
    <w:rPr>
      <w:rFonts w:ascii="Times New Roman" w:eastAsia="Times New Roman" w:hAnsi="Times New Roman"/>
      <w:lang w:eastAsia="en-US"/>
    </w:rPr>
  </w:style>
  <w:style w:type="paragraph" w:styleId="a6">
    <w:name w:val="No Spacing"/>
    <w:link w:val="a5"/>
    <w:uiPriority w:val="1"/>
    <w:qFormat/>
    <w:rsid w:val="00414C4C"/>
    <w:pPr>
      <w:spacing w:after="0" w:line="240" w:lineRule="auto"/>
    </w:pPr>
    <w:rPr>
      <w:rFonts w:ascii="Times New Roman" w:eastAsia="Times New Roman" w:hAnsi="Times New Roman"/>
      <w:lang w:eastAsia="en-US"/>
    </w:rPr>
  </w:style>
  <w:style w:type="paragraph" w:customStyle="1" w:styleId="Default">
    <w:name w:val="Default"/>
    <w:uiPriority w:val="99"/>
    <w:rsid w:val="00414C4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styleId="a7">
    <w:name w:val="Normal (Web)"/>
    <w:basedOn w:val="a"/>
    <w:uiPriority w:val="99"/>
    <w:unhideWhenUsed/>
    <w:rsid w:val="00414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414C4C"/>
    <w:rPr>
      <w:b/>
      <w:bCs/>
    </w:rPr>
  </w:style>
  <w:style w:type="character" w:styleId="a9">
    <w:name w:val="Hyperlink"/>
    <w:basedOn w:val="a0"/>
    <w:uiPriority w:val="99"/>
    <w:unhideWhenUsed/>
    <w:rsid w:val="00E16B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3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k.wikipedia.org/wiki/%D0%A2%D2%B1%D1%80%D0%BC%D1%8B%D1%81-%D1%81%D0%B0%D0%BB%D1%82_%D0%B6%D1%8B%D1%80%D0%BB%D0%B0%D1%80%D1%8B" TargetMode="External"/><Relationship Id="rId13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hyperlink" Target="https://youtu.be/geokQeW6llM" TargetMode="External"/><Relationship Id="rId12" Type="http://schemas.openxmlformats.org/officeDocument/2006/relationships/hyperlink" Target="https://kk.wikipedia.org/wiki/&#1041;&#1077;&#1089;&#1110;&#1082;_&#1078;&#1099;&#1088;&#1099;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package" Target="embeddings/Microsoft_PowerPoint_Slide.sldx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image" Target="media/image1.png"/><Relationship Id="rId9" Type="http://schemas.openxmlformats.org/officeDocument/2006/relationships/hyperlink" Target="https://kk.wikipedia.org/wiki/%D0%A1%D0%B5%D0%BD%D1%96%D0%BC" TargetMode="External"/><Relationship Id="rId14" Type="http://schemas.openxmlformats.org/officeDocument/2006/relationships/package" Target="embeddings/Microsoft_PowerPoint_Slide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samal.mukasheva0412@gmail.com</cp:lastModifiedBy>
  <cp:revision>5</cp:revision>
  <cp:lastPrinted>2021-10-25T19:16:00Z</cp:lastPrinted>
  <dcterms:created xsi:type="dcterms:W3CDTF">2021-10-25T19:15:00Z</dcterms:created>
  <dcterms:modified xsi:type="dcterms:W3CDTF">2024-11-08T11:10:00Z</dcterms:modified>
</cp:coreProperties>
</file>