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134"/>
        <w:gridCol w:w="670"/>
        <w:gridCol w:w="2874"/>
        <w:gridCol w:w="1701"/>
        <w:gridCol w:w="1842"/>
        <w:gridCol w:w="1418"/>
      </w:tblGrid>
      <w:tr w:rsidR="00D06114" w:rsidRPr="00C11F2A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7835" w:type="dxa"/>
            <w:gridSpan w:val="4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Мукашева Самал Дюсембаевна</w:t>
            </w:r>
          </w:p>
        </w:tc>
      </w:tr>
      <w:tr w:rsidR="00D06114" w:rsidRPr="00C11F2A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7835" w:type="dxa"/>
            <w:gridSpan w:val="4"/>
          </w:tcPr>
          <w:p w:rsidR="00D06114" w:rsidRPr="00C11F2A" w:rsidRDefault="0059583D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</w:t>
            </w:r>
          </w:p>
        </w:tc>
      </w:tr>
      <w:tr w:rsidR="00D06114" w:rsidRPr="00C11F2A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Күні </w:t>
            </w:r>
          </w:p>
        </w:tc>
        <w:tc>
          <w:tcPr>
            <w:tcW w:w="7835" w:type="dxa"/>
            <w:gridSpan w:val="4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D06114" w:rsidRPr="00C11F2A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pStyle w:val="Default"/>
              <w:rPr>
                <w:b/>
                <w:bCs/>
                <w:color w:val="000000" w:themeColor="text1"/>
                <w:lang w:val="kk-KZ"/>
              </w:rPr>
            </w:pPr>
            <w:r w:rsidRPr="00C11F2A">
              <w:rPr>
                <w:b/>
                <w:bCs/>
                <w:color w:val="000000" w:themeColor="text1"/>
                <w:lang w:val="kk-KZ"/>
              </w:rPr>
              <w:t xml:space="preserve">Ұзақ мерзімді жоспар бөлімі: </w:t>
            </w:r>
          </w:p>
          <w:p w:rsidR="00D06114" w:rsidRPr="00C11F2A" w:rsidRDefault="00D06114" w:rsidP="00D22C0D">
            <w:pPr>
              <w:pStyle w:val="Default"/>
              <w:rPr>
                <w:color w:val="000000" w:themeColor="text1"/>
              </w:rPr>
            </w:pPr>
          </w:p>
        </w:tc>
        <w:tc>
          <w:tcPr>
            <w:tcW w:w="7835" w:type="dxa"/>
            <w:gridSpan w:val="4"/>
          </w:tcPr>
          <w:p w:rsidR="00D06114" w:rsidRPr="001C0461" w:rsidRDefault="001C0461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Кестелік көбейту және бөлу</w:t>
            </w:r>
          </w:p>
        </w:tc>
      </w:tr>
      <w:tr w:rsidR="00D06114" w:rsidRPr="00C11F2A" w:rsidTr="00D22C0D">
        <w:trPr>
          <w:trHeight w:val="319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835" w:type="dxa"/>
            <w:gridSpan w:val="4"/>
          </w:tcPr>
          <w:p w:rsidR="00D06114" w:rsidRPr="003E2AA7" w:rsidRDefault="001C0461" w:rsidP="00356A5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Ма</w:t>
            </w:r>
            <w:r w:rsidR="003E2AA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темати</w:t>
            </w:r>
            <w:r w:rsidR="00793CD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калық ойын –шашу </w:t>
            </w:r>
            <w:r w:rsidR="004D735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</w:tr>
      <w:tr w:rsidR="00D06114" w:rsidRPr="00420A93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 бағдарламасына сәйкес оқыту мақсаты</w:t>
            </w:r>
          </w:p>
        </w:tc>
        <w:tc>
          <w:tcPr>
            <w:tcW w:w="7835" w:type="dxa"/>
            <w:gridSpan w:val="4"/>
          </w:tcPr>
          <w:p w:rsidR="00D06114" w:rsidRPr="00C11F2A" w:rsidRDefault="003E2AA7" w:rsidP="00D22C0D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>3.</w:t>
            </w:r>
            <w:r w:rsidRPr="00420A93"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>1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>.2.4</w:t>
            </w:r>
            <w:r w:rsidR="00C84FC3"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 xml:space="preserve">  6, 7,8, 9 сандарына көбейту мен бөлу кестесін құру, білу  және қолдану</w:t>
            </w:r>
            <w:r w:rsidR="00D06114" w:rsidRPr="00C11F2A"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 xml:space="preserve"> </w:t>
            </w:r>
          </w:p>
          <w:p w:rsidR="004D735F" w:rsidRDefault="00C84FC3" w:rsidP="001C046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>3.</w:t>
            </w:r>
            <w:r w:rsidRPr="00420A93"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 xml:space="preserve">.1.1  екі жиынның бірігуі мен қиылысуын Эйлер Венн диаграммасының көмегімен </w:t>
            </w:r>
            <w:r w:rsidR="004D735F"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 xml:space="preserve"> көрнекі түрде кескіндеу</w:t>
            </w:r>
          </w:p>
          <w:p w:rsidR="00D06114" w:rsidRPr="00C11F2A" w:rsidRDefault="004D735F" w:rsidP="001C04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420A93"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 xml:space="preserve">3.5.1.2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>есептерді шығаруда « бір заттың массасы», «саны», «жалпы масса» ұғымдарын өзара тәуелділігін пайдалану</w:t>
            </w:r>
            <w:r w:rsidR="00D06114" w:rsidRPr="00C11F2A"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 xml:space="preserve"> </w:t>
            </w:r>
          </w:p>
        </w:tc>
      </w:tr>
      <w:tr w:rsidR="00D06114" w:rsidRPr="00420A93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 мақсаты:</w:t>
            </w:r>
          </w:p>
        </w:tc>
        <w:tc>
          <w:tcPr>
            <w:tcW w:w="7835" w:type="dxa"/>
            <w:gridSpan w:val="4"/>
          </w:tcPr>
          <w:p w:rsidR="004D735F" w:rsidRPr="004D735F" w:rsidRDefault="004D735F" w:rsidP="004D735F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</w:pPr>
            <w:r w:rsidRPr="004D735F"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>6, 7,8, 9 сандарына көбейту мен бөлу кестесі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lang w:val="kk-KZ"/>
              </w:rPr>
              <w:t>н құрады, біледі  және қолданады,</w:t>
            </w:r>
          </w:p>
          <w:p w:rsidR="00D06114" w:rsidRPr="00211031" w:rsidRDefault="004D735F" w:rsidP="00D0611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>екі жиынның бірігуі мен қиылысуын Эйлер Венн диаграммасының көмегімен  көрнекі түрде кескіндеу</w:t>
            </w:r>
            <w:r w:rsidR="00D06114" w:rsidRPr="00211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;</w:t>
            </w:r>
          </w:p>
          <w:p w:rsidR="004D735F" w:rsidRPr="004D735F" w:rsidRDefault="004D735F" w:rsidP="00D0611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>есептерді шығаруда « бір заттың массасы», «саны», «жалпы масса» ұғымдарын өзара тәуелділігін пайдаланады</w:t>
            </w:r>
          </w:p>
          <w:p w:rsidR="00D06114" w:rsidRPr="00211031" w:rsidRDefault="004D735F" w:rsidP="00D06114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lang w:val="kk-KZ"/>
              </w:rPr>
              <w:t xml:space="preserve"> пысықтауға арналған қызықты тапсырмаларды орындайды</w:t>
            </w:r>
            <w:r w:rsidR="00D06114" w:rsidRPr="002110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</w:tr>
      <w:tr w:rsidR="00D06114" w:rsidRPr="00D06114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Бағалау критерийлер</w:t>
            </w:r>
          </w:p>
        </w:tc>
        <w:tc>
          <w:tcPr>
            <w:tcW w:w="7835" w:type="dxa"/>
            <w:gridSpan w:val="4"/>
          </w:tcPr>
          <w:p w:rsidR="00D06114" w:rsidRPr="00DF6DA2" w:rsidRDefault="004D735F" w:rsidP="00D22C0D">
            <w:pPr>
              <w:pStyle w:val="a4"/>
              <w:widowControl w:val="0"/>
              <w:numPr>
                <w:ilvl w:val="0"/>
                <w:numId w:val="1"/>
              </w:numPr>
              <w:rPr>
                <w:rFonts w:cs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eastAsiaTheme="minorHAnsi" w:cs="Times New Roman"/>
                <w:color w:val="000000" w:themeColor="text1"/>
                <w:sz w:val="24"/>
                <w:lang w:val="kk-KZ"/>
              </w:rPr>
              <w:t>Көбейту мен бөлу кестесіне арналған есептерді шығарады;</w:t>
            </w:r>
          </w:p>
          <w:p w:rsidR="00D06114" w:rsidRPr="00F97426" w:rsidRDefault="004D735F" w:rsidP="00D22C0D">
            <w:pPr>
              <w:pStyle w:val="a4"/>
              <w:widowControl w:val="0"/>
              <w:numPr>
                <w:ilvl w:val="0"/>
                <w:numId w:val="1"/>
              </w:numPr>
              <w:rPr>
                <w:rFonts w:cs="Times New Roman"/>
                <w:b/>
                <w:color w:val="000000" w:themeColor="text1"/>
                <w:sz w:val="24"/>
                <w:lang w:val="kk-KZ"/>
              </w:rPr>
            </w:pPr>
            <w:r>
              <w:rPr>
                <w:rFonts w:cs="Times New Roman"/>
                <w:color w:val="000000" w:themeColor="text1"/>
                <w:sz w:val="24"/>
                <w:lang w:val="kk-KZ"/>
              </w:rPr>
              <w:t xml:space="preserve">Білімдерін </w:t>
            </w:r>
            <w:r w:rsidR="00BB3731">
              <w:rPr>
                <w:rFonts w:cs="Times New Roman"/>
                <w:color w:val="000000" w:themeColor="text1"/>
                <w:sz w:val="24"/>
                <w:lang w:val="kk-KZ"/>
              </w:rPr>
              <w:t>жинақтап, қолдана алады</w:t>
            </w:r>
            <w:r w:rsidR="00D06114" w:rsidRPr="00C11F2A">
              <w:rPr>
                <w:rFonts w:cs="Times New Roman"/>
                <w:color w:val="000000" w:themeColor="text1"/>
                <w:sz w:val="24"/>
                <w:lang w:val="kk-KZ"/>
              </w:rPr>
              <w:t>.</w:t>
            </w:r>
          </w:p>
        </w:tc>
      </w:tr>
      <w:tr w:rsidR="00D06114" w:rsidRPr="00C11F2A" w:rsidTr="00D22C0D">
        <w:trPr>
          <w:trHeight w:val="146"/>
        </w:trPr>
        <w:tc>
          <w:tcPr>
            <w:tcW w:w="2763" w:type="dxa"/>
            <w:gridSpan w:val="3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Ойлау дағдыларының деңгейлері</w:t>
            </w:r>
          </w:p>
        </w:tc>
        <w:tc>
          <w:tcPr>
            <w:tcW w:w="7835" w:type="dxa"/>
            <w:gridSpan w:val="4"/>
          </w:tcPr>
          <w:p w:rsidR="00D06114" w:rsidRPr="00C11F2A" w:rsidRDefault="00D06114" w:rsidP="00D22C0D">
            <w:pPr>
              <w:pStyle w:val="a4"/>
              <w:widowControl w:val="0"/>
              <w:numPr>
                <w:ilvl w:val="0"/>
                <w:numId w:val="1"/>
              </w:numPr>
              <w:rPr>
                <w:rFonts w:cs="Times New Roman"/>
                <w:color w:val="000000" w:themeColor="text1"/>
                <w:sz w:val="24"/>
                <w:lang w:val="kk-KZ"/>
              </w:rPr>
            </w:pPr>
            <w:r w:rsidRPr="00C11F2A">
              <w:rPr>
                <w:rFonts w:cs="Times New Roman"/>
                <w:color w:val="000000" w:themeColor="text1"/>
                <w:sz w:val="24"/>
                <w:lang w:val="kk-KZ"/>
              </w:rPr>
              <w:t>түсіну,қолдану, талдау</w:t>
            </w:r>
            <w:r w:rsidR="00BB3731">
              <w:rPr>
                <w:rFonts w:cs="Times New Roman"/>
                <w:color w:val="000000" w:themeColor="text1"/>
                <w:sz w:val="24"/>
                <w:lang w:val="kk-KZ"/>
              </w:rPr>
              <w:t>,бағалау</w:t>
            </w:r>
          </w:p>
        </w:tc>
      </w:tr>
      <w:tr w:rsidR="00D06114" w:rsidRPr="00C11F2A" w:rsidTr="00D22C0D">
        <w:trPr>
          <w:trHeight w:val="146"/>
        </w:trPr>
        <w:tc>
          <w:tcPr>
            <w:tcW w:w="959" w:type="dxa"/>
            <w:shd w:val="clear" w:color="auto" w:fill="auto"/>
          </w:tcPr>
          <w:p w:rsidR="00D06114" w:rsidRDefault="00D06114" w:rsidP="00D2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Уақы</w:t>
            </w:r>
          </w:p>
          <w:p w:rsidR="00D06114" w:rsidRPr="00C11F2A" w:rsidRDefault="00D06114" w:rsidP="00D2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ты</w:t>
            </w:r>
          </w:p>
        </w:tc>
        <w:tc>
          <w:tcPr>
            <w:tcW w:w="1134" w:type="dxa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Педагогтың әрекеті </w:t>
            </w:r>
          </w:p>
        </w:tc>
        <w:tc>
          <w:tcPr>
            <w:tcW w:w="1701" w:type="dxa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Оқушының әрекеті </w:t>
            </w:r>
          </w:p>
        </w:tc>
        <w:tc>
          <w:tcPr>
            <w:tcW w:w="1842" w:type="dxa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418" w:type="dxa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Ресурстар</w:t>
            </w:r>
          </w:p>
        </w:tc>
      </w:tr>
      <w:tr w:rsidR="004E64F8" w:rsidRPr="00F80128" w:rsidTr="00420A93">
        <w:trPr>
          <w:trHeight w:val="3244"/>
        </w:trPr>
        <w:tc>
          <w:tcPr>
            <w:tcW w:w="959" w:type="dxa"/>
            <w:vMerge w:val="restart"/>
            <w:shd w:val="clear" w:color="auto" w:fill="auto"/>
          </w:tcPr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5 минут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минут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Pr="006B1C25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 мин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7 мин 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20A93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  <w:r w:rsidR="004E64F8"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0</w:t>
            </w: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минут</w:t>
            </w:r>
          </w:p>
          <w:p w:rsidR="004E64F8" w:rsidRPr="00CF12B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 Сабақ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тың басы 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тың ортасы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EC7197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C71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Жаңа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мәлімет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4E64F8" w:rsidRPr="00C11F2A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  <w:r w:rsidRPr="00C11F2A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  <w:lastRenderedPageBreak/>
              <w:t xml:space="preserve">Психологиялық ахуал </w:t>
            </w:r>
          </w:p>
          <w:p w:rsidR="004E64F8" w:rsidRPr="00420A93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  <w:r w:rsidRPr="00420A93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  <w:t xml:space="preserve">- </w:t>
            </w:r>
            <w:r w:rsidRPr="00C11F2A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>Сәлеметсіңдер ме,балалар!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</w:t>
            </w:r>
          </w:p>
          <w:p w:rsidR="004E64F8" w:rsidRDefault="004E64F8" w:rsidP="00D22C0D">
            <w:pPr>
              <w:pStyle w:val="a4"/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420A93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  <w:t>-</w:t>
            </w:r>
            <w:r w:rsidRPr="00C11F2A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Мектепке қандай көңіл </w:t>
            </w:r>
            <w:r w:rsidRPr="00420A93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>–</w:t>
            </w:r>
            <w:r w:rsidRPr="00C11F2A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күймен келдіңдер?</w:t>
            </w:r>
          </w:p>
          <w:p w:rsidR="004E64F8" w:rsidRPr="00AE51E3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E64F8" w:rsidRPr="00793CDC" w:rsidRDefault="004E64F8" w:rsidP="00D22C0D">
            <w:pPr>
              <w:pStyle w:val="a4"/>
              <w:rPr>
                <w:rFonts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 w:eastAsia="en-GB"/>
              </w:rPr>
            </w:pPr>
            <w:r w:rsidRPr="004156E3">
              <w:rPr>
                <w:rFonts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 w:eastAsia="en-GB"/>
              </w:rPr>
              <w:t xml:space="preserve">Топқа бөлу </w:t>
            </w:r>
            <w:r>
              <w:rPr>
                <w:rFonts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val="kk-KZ" w:eastAsia="en-GB"/>
              </w:rPr>
              <w:t>(сандар)</w:t>
            </w:r>
          </w:p>
          <w:p w:rsidR="004E64F8" w:rsidRPr="00753BE4" w:rsidRDefault="004E64F8" w:rsidP="00D22C0D">
            <w:pPr>
              <w:pStyle w:val="a4"/>
              <w:rPr>
                <w:rFonts w:cs="Times New Roman"/>
                <w:b/>
                <w:color w:val="000000" w:themeColor="text1"/>
                <w:sz w:val="24"/>
                <w:szCs w:val="24"/>
                <w:lang w:val="kk-KZ" w:eastAsia="en-GB"/>
              </w:rPr>
            </w:pPr>
            <w:r w:rsidRPr="00753BE4">
              <w:rPr>
                <w:rFonts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 xml:space="preserve"> «Математикалық» диктант</w:t>
            </w:r>
            <w:r>
              <w:rPr>
                <w:rFonts w:cs="Times New Roman"/>
                <w:b/>
                <w:color w:val="000000" w:themeColor="text1"/>
                <w:sz w:val="24"/>
                <w:szCs w:val="24"/>
                <w:lang w:val="kk-KZ" w:eastAsia="en-GB"/>
              </w:rPr>
              <w:t xml:space="preserve"> ЖЖ</w:t>
            </w:r>
          </w:p>
          <w:p w:rsidR="004E64F8" w:rsidRPr="00F80128" w:rsidRDefault="004E64F8" w:rsidP="00D22C0D">
            <w:pPr>
              <w:pStyle w:val="a4"/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801002">
              <w:rPr>
                <w:rFonts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14480" cy="1065126"/>
                  <wp:effectExtent l="19050" t="0" r="9420" b="0"/>
                  <wp:docPr id="4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82" cy="1066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</w:pPr>
          </w:p>
          <w:p w:rsidR="004E64F8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  <w:t>Сабақ тақырыбын ашу</w:t>
            </w:r>
          </w:p>
          <w:p w:rsidR="004E64F8" w:rsidRPr="00C11F2A" w:rsidRDefault="004E64F8" w:rsidP="00223504">
            <w:pPr>
              <w:pStyle w:val="Default"/>
              <w:rPr>
                <w:b/>
                <w:color w:val="000000" w:themeColor="text1"/>
                <w:lang w:val="kk-KZ"/>
              </w:rPr>
            </w:pPr>
            <w:r>
              <w:rPr>
                <w:b/>
                <w:bCs/>
                <w:color w:val="000000" w:themeColor="text1"/>
                <w:u w:val="single"/>
                <w:lang w:val="kk-KZ" w:eastAsia="en-GB"/>
              </w:rPr>
              <w:t xml:space="preserve"> </w:t>
            </w:r>
            <w:r w:rsidRPr="00C11F2A">
              <w:rPr>
                <w:b/>
                <w:color w:val="000000" w:themeColor="text1"/>
                <w:lang w:val="kk-KZ"/>
              </w:rPr>
              <w:t xml:space="preserve">(Ұ) Оқу материалын жариялау </w:t>
            </w:r>
          </w:p>
          <w:p w:rsidR="004E64F8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</w:pPr>
          </w:p>
          <w:p w:rsidR="004E64F8" w:rsidRDefault="004E64F8" w:rsidP="00DA53AD">
            <w:pPr>
              <w:pStyle w:val="a4"/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F14DB0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>-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Біз бүгін « Математикалық ойын шашуымызды»бастаймыз. Бұл жерде қызықты тапсырмалар болады.  </w:t>
            </w:r>
          </w:p>
          <w:p w:rsidR="004E64F8" w:rsidRPr="00356A59" w:rsidRDefault="004E64F8" w:rsidP="00DA53AD">
            <w:pPr>
              <w:pStyle w:val="a4"/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356A59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 Білесің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дер ме </w:t>
            </w:r>
            <w:r w:rsidRPr="00356A59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 xml:space="preserve">, балалар, математика тек сандардың пайда болуымен ғана ғылымға айналды. Өйткені, адамдар алғашында сандар туралы </w:t>
            </w:r>
            <w:r w:rsidRPr="00356A59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lastRenderedPageBreak/>
              <w:t>ештеңе білмейтін және санамай-ақ істеген. Сонау алыс заманда адам, мысалы, 5 заты бар екенін айтқысы келгенде: «Қолда қанша саусақ болса, сонша» деген. Ал өте ұзақ уақыт өткеннен кейін ғана адамдар әртүрлі заттардың топтары - «5 саусақ», «5 үй», «5 алма» - ортақ қасиетке ие - бірдей санға ие екенін түсінді, оны ұғымды қолдану арқылы көрсетуге болады. «5».</w:t>
            </w:r>
          </w:p>
          <w:p w:rsidR="004E64F8" w:rsidRPr="00356A59" w:rsidRDefault="004E64F8" w:rsidP="00DA53AD">
            <w:pPr>
              <w:pStyle w:val="a4"/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356A59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>Сандар осылай пайда болды.</w:t>
            </w:r>
          </w:p>
          <w:p w:rsidR="004E64F8" w:rsidRDefault="004E64F8" w:rsidP="00DA53AD">
            <w:pPr>
              <w:pStyle w:val="a4"/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</w:pPr>
            <w:r w:rsidRPr="00356A59">
              <w:rPr>
                <w:rFonts w:cs="Times New Roman"/>
                <w:color w:val="000000" w:themeColor="text1"/>
                <w:sz w:val="24"/>
                <w:szCs w:val="24"/>
                <w:lang w:val="kk-KZ" w:eastAsia="en-GB"/>
              </w:rPr>
              <w:t>Бірақ адамдар сандарды қағазға жазуды үйренгенше көп уақыт өтті.</w:t>
            </w:r>
          </w:p>
          <w:p w:rsidR="004E64F8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AE51E3"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(араб сандарын көрсету)</w:t>
            </w:r>
          </w:p>
          <w:p w:rsidR="004E64F8" w:rsidRPr="00AE51E3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AE51E3"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- Біздің дәуірімізге дейінгі 580-500 жылдар аралығында өмір сүрген ежелгі грек математиктерінің бірі Пифагор сандар адам өмірі үшін өте маңызды деп есептеген.</w:t>
            </w:r>
          </w:p>
          <w:p w:rsidR="004E64F8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AE51E3"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Оның сандар туралы айтқаны</w:t>
            </w:r>
            <w:r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н өздерің оқып көріңдер</w:t>
            </w:r>
            <w:r w:rsidRPr="00AE51E3"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  <w:t>.</w:t>
            </w:r>
          </w:p>
          <w:p w:rsidR="004E64F8" w:rsidRPr="00801002" w:rsidRDefault="004E64F8" w:rsidP="00DA53AD">
            <w:pPr>
              <w:pStyle w:val="a4"/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801002"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  <w:t xml:space="preserve">І тапсырма </w:t>
            </w:r>
            <w:r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  <w:t>ТЖ</w:t>
            </w:r>
          </w:p>
          <w:p w:rsidR="004E64F8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E64F8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9E2FE4">
              <w:rPr>
                <w:rFonts w:cs="Times New Roman"/>
                <w:i/>
                <w:color w:val="000000" w:themeColor="text1"/>
                <w:sz w:val="24"/>
                <w:szCs w:val="24"/>
                <w:lang w:eastAsia="en-GB"/>
              </w:rP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24.5pt" o:ole="">
                  <v:imagedata r:id="rId7" o:title=""/>
                </v:shape>
                <o:OLEObject Type="Embed" ProgID="PowerPoint.Slide.12" ShapeID="_x0000_i1025" DrawAspect="Content" ObjectID="_1792597128" r:id="rId8"/>
              </w:object>
            </w:r>
          </w:p>
          <w:p w:rsidR="004E64F8" w:rsidRDefault="004E64F8" w:rsidP="00DA53AD">
            <w:pPr>
              <w:pStyle w:val="a4"/>
              <w:rPr>
                <w:rFonts w:cs="Times New Roman"/>
                <w:i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E64F8" w:rsidRDefault="004E64F8" w:rsidP="00DA53AD">
            <w:pPr>
              <w:pStyle w:val="a4"/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 w:rsidRPr="00793CDC"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  <w:t xml:space="preserve">«Әлемді сандар басқарады» </w:t>
            </w:r>
          </w:p>
          <w:p w:rsidR="004E64F8" w:rsidRDefault="004E64F8" w:rsidP="00DA53AD">
            <w:pPr>
              <w:pStyle w:val="a4"/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  <w:t>«Пифагор кестесі» көбейту кестесін қолдану</w:t>
            </w:r>
          </w:p>
          <w:p w:rsidR="004E64F8" w:rsidRDefault="004E64F8" w:rsidP="00DA53AD">
            <w:pPr>
              <w:pStyle w:val="a4"/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</w:pPr>
          </w:p>
          <w:p w:rsidR="004E64F8" w:rsidRPr="00793CDC" w:rsidRDefault="004E64F8" w:rsidP="00DA53AD">
            <w:pPr>
              <w:pStyle w:val="a4"/>
              <w:rPr>
                <w:rFonts w:cs="Times New Roman"/>
                <w:b/>
                <w:i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0572" cy="1647930"/>
                  <wp:effectExtent l="19050" t="0" r="628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46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A53A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</w:pPr>
          </w:p>
          <w:p w:rsidR="004E64F8" w:rsidRPr="00420A93" w:rsidRDefault="004E64F8" w:rsidP="00DA53A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  <w:t xml:space="preserve">Берілген Пифагор </w:t>
            </w: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  <w:lastRenderedPageBreak/>
              <w:t>кестесіндегі  жабық көздегі  көбейткіштерді табу ТЖ</w:t>
            </w:r>
          </w:p>
          <w:p w:rsidR="004E64F8" w:rsidRDefault="004E64F8" w:rsidP="00DA53A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u w:val="single"/>
                <w:lang w:val="kk-KZ" w:eastAsia="en-GB"/>
              </w:rPr>
              <w:t xml:space="preserve"> </w:t>
            </w:r>
          </w:p>
          <w:p w:rsidR="004E64F8" w:rsidRPr="0070692F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 w:rsidRPr="00DF1836">
              <w:rPr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29641" cy="1094509"/>
                  <wp:effectExtent l="19050" t="0" r="8659" b="0"/>
                  <wp:docPr id="4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641" cy="109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 w:rsidRPr="00DF1836">
              <w:rPr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327275" cy="1069340"/>
                  <wp:effectExtent l="19050" t="0" r="0" b="0"/>
                  <wp:docPr id="50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 xml:space="preserve"> «Креативті сурет» </w:t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>Фигуралар берілген суреттерге өз ойларынан сурет салу</w:t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 w:rsidRPr="000A04A9">
              <w:rPr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14780" cy="1014095"/>
                  <wp:effectExtent l="19050" t="0" r="0" b="0"/>
                  <wp:docPr id="51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01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 xml:space="preserve">Сергіту сәті  «Сулифа» ойыны </w:t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>Көбейту кестесін қайталау</w:t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 w:rsidRPr="00DF1836">
              <w:rPr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057400" cy="1209675"/>
                  <wp:effectExtent l="19050" t="0" r="0" b="0"/>
                  <wp:docPr id="5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16" cy="1214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Pr="00FF47ED" w:rsidRDefault="004E64F8" w:rsidP="00D22C0D">
            <w:pPr>
              <w:pStyle w:val="Default"/>
              <w:rPr>
                <w:bCs/>
                <w:color w:val="000000" w:themeColor="text1"/>
              </w:rPr>
            </w:pPr>
            <w:r w:rsidRPr="00DF1836">
              <w:rPr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443480" cy="1716405"/>
                  <wp:effectExtent l="19050" t="0" r="0" b="0"/>
                  <wp:docPr id="5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171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color w:val="000000" w:themeColor="text1"/>
                <w:lang w:val="kk-KZ"/>
              </w:rPr>
              <w:t>Логикалық тапсырма</w:t>
            </w:r>
          </w:p>
          <w:p w:rsidR="004E64F8" w:rsidRPr="00FF47ED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 w:rsidRPr="00FF47ED">
              <w:rPr>
                <w:bCs/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>
                  <wp:extent cx="1995170" cy="1313180"/>
                  <wp:effectExtent l="19050" t="0" r="5080" b="0"/>
                  <wp:docPr id="54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8060" t="24067" r="9522" b="14556"/>
                          <a:stretch/>
                        </pic:blipFill>
                        <pic:spPr bwMode="auto">
                          <a:xfrm>
                            <a:off x="0" y="0"/>
                            <a:ext cx="199517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64F8" w:rsidRPr="0074664D" w:rsidRDefault="004E64F8" w:rsidP="00D22C0D">
            <w:pPr>
              <w:pStyle w:val="Default"/>
              <w:rPr>
                <w:b/>
                <w:bCs/>
                <w:i/>
                <w:color w:val="000000" w:themeColor="text1"/>
                <w:lang w:val="kk-KZ"/>
              </w:rPr>
            </w:pPr>
            <w:r>
              <w:rPr>
                <w:b/>
                <w:bCs/>
                <w:i/>
                <w:color w:val="000000" w:themeColor="text1"/>
                <w:lang w:val="kk-KZ"/>
              </w:rPr>
              <w:t>ЕБҚ  оқушыға жеке жұмыс</w:t>
            </w: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Default"/>
              <w:rPr>
                <w:bCs/>
                <w:color w:val="000000" w:themeColor="text1"/>
                <w:lang w:val="kk-KZ"/>
              </w:rPr>
            </w:pPr>
            <w:r>
              <w:rPr>
                <w:bCs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35240" cy="1528722"/>
                  <wp:effectExtent l="19050" t="0" r="3060" b="0"/>
                  <wp:docPr id="55" name="Рисунок 26" descr="C:\Users\Тайбай ОМ\Desktop\fa179ca5-1a14-4929-bda3-974a25ffb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Тайбай ОМ\Desktop\fa179ca5-1a14-4929-bda3-974a25ffb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92" cy="152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4F8" w:rsidRPr="00195020" w:rsidRDefault="004E64F8" w:rsidP="00D22C0D">
            <w:pPr>
              <w:pStyle w:val="Default"/>
              <w:rPr>
                <w:b/>
                <w:noProof/>
                <w:color w:val="000000" w:themeColor="text1"/>
                <w:lang w:val="kk-KZ" w:eastAsia="ru-RU"/>
              </w:rPr>
            </w:pPr>
          </w:p>
          <w:p w:rsidR="004E64F8" w:rsidRPr="00C11F2A" w:rsidRDefault="004E64F8" w:rsidP="00D22C0D">
            <w:pPr>
              <w:pStyle w:val="Default"/>
              <w:rPr>
                <w:b/>
                <w:noProof/>
                <w:color w:val="000000" w:themeColor="text1"/>
                <w:lang w:val="kk-KZ" w:eastAsia="ru-RU"/>
              </w:rPr>
            </w:pPr>
          </w:p>
          <w:p w:rsidR="004E64F8" w:rsidRDefault="004E64F8" w:rsidP="00D22C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Бағалау парағы</w:t>
            </w:r>
          </w:p>
          <w:p w:rsidR="004E64F8" w:rsidRPr="005219D2" w:rsidRDefault="004E64F8" w:rsidP="00D22C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tbl>
            <w:tblPr>
              <w:tblStyle w:val="aa"/>
              <w:tblW w:w="3345" w:type="dxa"/>
              <w:tblLayout w:type="fixed"/>
              <w:tblLook w:val="04A0"/>
            </w:tblPr>
            <w:tblGrid>
              <w:gridCol w:w="672"/>
              <w:gridCol w:w="237"/>
              <w:gridCol w:w="244"/>
              <w:gridCol w:w="313"/>
              <w:gridCol w:w="313"/>
              <w:gridCol w:w="313"/>
              <w:gridCol w:w="313"/>
              <w:gridCol w:w="313"/>
              <w:gridCol w:w="313"/>
              <w:gridCol w:w="314"/>
            </w:tblGrid>
            <w:tr w:rsidR="004E64F8" w:rsidRPr="00420A93" w:rsidTr="009159B6">
              <w:trPr>
                <w:trHeight w:val="276"/>
              </w:trPr>
              <w:tc>
                <w:tcPr>
                  <w:tcW w:w="672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АЖТ</w:t>
                  </w:r>
                </w:p>
              </w:tc>
              <w:tc>
                <w:tcPr>
                  <w:tcW w:w="237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№1</w:t>
                  </w:r>
                </w:p>
              </w:tc>
              <w:tc>
                <w:tcPr>
                  <w:tcW w:w="244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2</w:t>
                  </w:r>
                </w:p>
              </w:tc>
              <w:tc>
                <w:tcPr>
                  <w:tcW w:w="313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3</w:t>
                  </w:r>
                </w:p>
              </w:tc>
              <w:tc>
                <w:tcPr>
                  <w:tcW w:w="313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4</w:t>
                  </w:r>
                </w:p>
              </w:tc>
              <w:tc>
                <w:tcPr>
                  <w:tcW w:w="313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5</w:t>
                  </w:r>
                </w:p>
              </w:tc>
              <w:tc>
                <w:tcPr>
                  <w:tcW w:w="313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6</w:t>
                  </w:r>
                </w:p>
              </w:tc>
              <w:tc>
                <w:tcPr>
                  <w:tcW w:w="313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7</w:t>
                  </w:r>
                </w:p>
              </w:tc>
              <w:tc>
                <w:tcPr>
                  <w:tcW w:w="313" w:type="dxa"/>
                </w:tcPr>
                <w:p w:rsidR="004E64F8" w:rsidRPr="00420A93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№</w:t>
                  </w:r>
                  <w:r w:rsidRPr="00420A93">
                    <w:rPr>
                      <w:lang w:val="kk-KZ"/>
                    </w:rPr>
                    <w:t>8</w:t>
                  </w:r>
                </w:p>
              </w:tc>
              <w:tc>
                <w:tcPr>
                  <w:tcW w:w="314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балл</w:t>
                  </w:r>
                </w:p>
              </w:tc>
            </w:tr>
            <w:tr w:rsidR="004E64F8" w:rsidRPr="00420A93" w:rsidTr="009159B6">
              <w:trPr>
                <w:trHeight w:val="276"/>
              </w:trPr>
              <w:tc>
                <w:tcPr>
                  <w:tcW w:w="672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244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4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</w:tr>
            <w:tr w:rsidR="004E64F8" w:rsidRPr="00420A93" w:rsidTr="009159B6">
              <w:trPr>
                <w:trHeight w:val="276"/>
              </w:trPr>
              <w:tc>
                <w:tcPr>
                  <w:tcW w:w="672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237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244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3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  <w:tc>
                <w:tcPr>
                  <w:tcW w:w="314" w:type="dxa"/>
                </w:tcPr>
                <w:p w:rsidR="004E64F8" w:rsidRDefault="004E64F8" w:rsidP="00D22C0D">
                  <w:pPr>
                    <w:jc w:val="center"/>
                    <w:rPr>
                      <w:lang w:val="kk-KZ"/>
                    </w:rPr>
                  </w:pPr>
                </w:p>
              </w:tc>
            </w:tr>
          </w:tbl>
          <w:p w:rsidR="004E64F8" w:rsidRDefault="004E64F8" w:rsidP="00D22C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Хатшылар сөйлейді  (балдарды санау)</w:t>
            </w:r>
          </w:p>
          <w:p w:rsidR="004E64F8" w:rsidRDefault="004E64F8" w:rsidP="006257F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Кері байланыс</w:t>
            </w:r>
          </w:p>
          <w:p w:rsidR="004E64F8" w:rsidRPr="00774929" w:rsidRDefault="004E64F8" w:rsidP="00774929">
            <w:pPr>
              <w:rPr>
                <w:rFonts w:ascii="Times New Roman" w:hAnsi="Times New Roman" w:cs="Times New Roman"/>
                <w:lang w:val="kk-KZ"/>
              </w:rPr>
            </w:pPr>
            <w:r w:rsidRPr="00774929">
              <w:rPr>
                <w:rFonts w:ascii="Times New Roman" w:hAnsi="Times New Roman" w:cs="Times New Roman"/>
                <w:lang w:val="kk-KZ"/>
              </w:rPr>
              <w:t>Мұғалім: Сонымен біздің саяхатымыз</w:t>
            </w:r>
            <w:r>
              <w:rPr>
                <w:rFonts w:ascii="Times New Roman" w:hAnsi="Times New Roman" w:cs="Times New Roman"/>
                <w:lang w:val="kk-KZ"/>
              </w:rPr>
              <w:t xml:space="preserve"> аяқталды. Барлық тапсырмалар орындалды</w:t>
            </w:r>
            <w:r w:rsidRPr="00774929">
              <w:rPr>
                <w:rFonts w:ascii="Times New Roman" w:hAnsi="Times New Roman" w:cs="Times New Roman"/>
                <w:lang w:val="kk-KZ"/>
              </w:rPr>
              <w:t>, барлық бөлімдер аяқталды.</w:t>
            </w:r>
          </w:p>
          <w:p w:rsidR="004E64F8" w:rsidRDefault="004E64F8" w:rsidP="00774929">
            <w:pPr>
              <w:rPr>
                <w:rFonts w:ascii="Times New Roman" w:hAnsi="Times New Roman" w:cs="Times New Roman"/>
                <w:lang w:val="kk-KZ"/>
              </w:rPr>
            </w:pPr>
            <w:r w:rsidRPr="00774929">
              <w:rPr>
                <w:rFonts w:ascii="Times New Roman" w:hAnsi="Times New Roman" w:cs="Times New Roman"/>
                <w:lang w:val="kk-KZ"/>
              </w:rPr>
              <w:t>Осыншама түрлі тапс</w:t>
            </w:r>
            <w:r>
              <w:rPr>
                <w:rFonts w:ascii="Times New Roman" w:hAnsi="Times New Roman" w:cs="Times New Roman"/>
                <w:lang w:val="kk-KZ"/>
              </w:rPr>
              <w:t>ырмаларды орындағаннан кейін сендер</w:t>
            </w:r>
            <w:r w:rsidRPr="00774929">
              <w:rPr>
                <w:rFonts w:ascii="Times New Roman" w:hAnsi="Times New Roman" w:cs="Times New Roman"/>
                <w:lang w:val="kk-KZ"/>
              </w:rPr>
              <w:t xml:space="preserve"> одан да ақылды, тапқыр, тапқыр болып, </w:t>
            </w:r>
            <w:r>
              <w:rPr>
                <w:rFonts w:ascii="Times New Roman" w:hAnsi="Times New Roman" w:cs="Times New Roman"/>
                <w:lang w:val="kk-KZ"/>
              </w:rPr>
              <w:t xml:space="preserve">тек сынап қана қоймай, білімді тереңдете білгендеріңе сенімдімін. Бүгінгі сабақ </w:t>
            </w:r>
            <w:r w:rsidRPr="00774929">
              <w:rPr>
                <w:rFonts w:ascii="Times New Roman" w:hAnsi="Times New Roman" w:cs="Times New Roman"/>
                <w:lang w:val="kk-KZ"/>
              </w:rPr>
              <w:t xml:space="preserve"> қызықтырды ма?</w:t>
            </w:r>
          </w:p>
          <w:p w:rsidR="004E64F8" w:rsidRDefault="004E64F8" w:rsidP="00774929">
            <w:pPr>
              <w:rPr>
                <w:rFonts w:ascii="Times New Roman" w:hAnsi="Times New Roman" w:cs="Times New Roman"/>
                <w:lang w:val="kk-KZ"/>
              </w:rPr>
            </w:pPr>
          </w:p>
          <w:p w:rsidR="004E64F8" w:rsidRDefault="004E64F8" w:rsidP="00774929">
            <w:pPr>
              <w:rPr>
                <w:rFonts w:ascii="Times New Roman" w:hAnsi="Times New Roman" w:cs="Times New Roman"/>
                <w:lang w:val="kk-KZ"/>
              </w:rPr>
            </w:pPr>
            <w:r w:rsidRPr="004E64F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9615" cy="448310"/>
                  <wp:effectExtent l="19050" t="0" r="635" b="0"/>
                  <wp:docPr id="58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18DC" w:rsidRDefault="00A818DC" w:rsidP="0077492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Өзін </w:t>
            </w:r>
            <w:r w:rsidRPr="00420A93"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 xml:space="preserve">өзі бағалау шкаласы : егер қолдана алатын болса  күлгін түске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жоғарғы балды бояу</w:t>
            </w:r>
          </w:p>
          <w:p w:rsidR="00A818DC" w:rsidRPr="00A818DC" w:rsidRDefault="00A818DC" w:rsidP="00774929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бояу</w:t>
            </w:r>
          </w:p>
          <w:p w:rsidR="004E64F8" w:rsidRPr="006257FF" w:rsidRDefault="004E64F8" w:rsidP="006257FF">
            <w:pPr>
              <w:rPr>
                <w:rFonts w:ascii="Times New Roman" w:hAnsi="Times New Roman" w:cs="Times New Roman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Жаттығулар</w:t>
            </w: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ды орындайды</w:t>
            </w: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ӘР ТОП сандар бойынша </w:t>
            </w:r>
          </w:p>
          <w:p w:rsidR="004E64F8" w:rsidRPr="00771370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топқа бөлінеді.</w:t>
            </w:r>
          </w:p>
          <w:p w:rsidR="004E64F8" w:rsidRPr="00F77652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Топтан 1 спикер және  1хатшы сайланады.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Берілген сөздерді оқиды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Әр топ  өзінің тақырыптық  суреттерін талдап, қорғайды.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AE1EE7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Жаңа мәліметті қабылдайды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Әр топ  өзінің тақырыптық  суреттерін талдап, қорғайды.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Бүгінгі сабақта не білгенін, үйренгенін, түсінгені туралы бөліседі.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BE3F5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  <w:p w:rsidR="004E64F8" w:rsidRPr="00DB4241" w:rsidRDefault="004E64F8" w:rsidP="00D22C0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textAlignment w:val="baseline"/>
              <w:rPr>
                <w:color w:val="000000" w:themeColor="text1"/>
                <w:lang w:val="kk-KZ"/>
              </w:rPr>
            </w:pPr>
          </w:p>
        </w:tc>
        <w:tc>
          <w:tcPr>
            <w:tcW w:w="1842" w:type="dxa"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Дескриптор:</w:t>
            </w:r>
          </w:p>
          <w:p w:rsidR="004E64F8" w:rsidRPr="00801002" w:rsidRDefault="004E64F8" w:rsidP="00801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-көбейту мен бөлуге арналған есептердің мәнін табады</w:t>
            </w: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7B04CE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ҚБ «Бесбармақ» әдісі</w:t>
            </w: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ҚБ </w:t>
            </w:r>
            <w:r w:rsidRPr="00540B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– 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баллдық жүйе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Дескрип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тор:</w:t>
            </w:r>
          </w:p>
          <w:p w:rsidR="004E64F8" w:rsidRPr="00247249" w:rsidRDefault="004E64F8" w:rsidP="00D22C0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24724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рналасуы бойынша ішкі ағзаларды анықтайды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ҚБ </w:t>
            </w:r>
            <w:r w:rsidRPr="00540B5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– 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баллдық жүйе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Default="004E64F8" w:rsidP="006257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4E64F8" w:rsidRPr="006257FF" w:rsidRDefault="004E64F8" w:rsidP="006257FF">
            <w:pPr>
              <w:tabs>
                <w:tab w:val="left" w:pos="148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Карточка</w:t>
            </w: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05375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733530" cy="508541"/>
                  <wp:effectExtent l="19050" t="0" r="9420" b="0"/>
                  <wp:docPr id="5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16" cy="508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263B1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830125" cy="904351"/>
                  <wp:effectExtent l="19050" t="0" r="8075" b="0"/>
                  <wp:docPr id="5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19" cy="90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Суреттер,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қима қағаз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№ </w:t>
            </w:r>
            <w:r w:rsidRPr="00BE3F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</w:p>
          <w:p w:rsidR="004E64F8" w:rsidRPr="00DF3065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қосымша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Суретті 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постерлер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Суреттер </w:t>
            </w: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4E64F8" w:rsidRPr="00F80128" w:rsidTr="006257FF">
        <w:trPr>
          <w:trHeight w:hRule="exact" w:val="12162"/>
        </w:trPr>
        <w:tc>
          <w:tcPr>
            <w:tcW w:w="959" w:type="dxa"/>
            <w:vMerge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4E64F8" w:rsidRPr="00C11F2A" w:rsidRDefault="004E64F8" w:rsidP="00D22C0D">
            <w:pPr>
              <w:pStyle w:val="a4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val="kk-KZ" w:eastAsia="en-GB"/>
              </w:rPr>
            </w:pPr>
          </w:p>
        </w:tc>
        <w:tc>
          <w:tcPr>
            <w:tcW w:w="1701" w:type="dxa"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4E64F8" w:rsidRPr="00C11F2A" w:rsidRDefault="004E64F8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D06114" w:rsidRPr="00420A93" w:rsidTr="00D22C0D">
        <w:trPr>
          <w:trHeight w:val="1023"/>
        </w:trPr>
        <w:tc>
          <w:tcPr>
            <w:tcW w:w="959" w:type="dxa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5минут</w:t>
            </w: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11F2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Өзін-өзі </w:t>
            </w:r>
            <w:r w:rsidRPr="00C11F2A">
              <w:rPr>
                <w:rFonts w:ascii="Times New Roman" w:hAnsi="Times New Roman" w:cs="Times New Roman"/>
                <w:color w:val="000000" w:themeColor="text1"/>
                <w:lang w:val="kk-KZ"/>
              </w:rPr>
              <w:lastRenderedPageBreak/>
              <w:t>тексеру</w:t>
            </w: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C11F2A">
              <w:rPr>
                <w:rFonts w:ascii="Times New Roman" w:hAnsi="Times New Roman" w:cs="Times New Roman"/>
                <w:color w:val="000000" w:themeColor="text1"/>
                <w:lang w:val="kk-KZ"/>
              </w:rPr>
              <w:t>Бекіту</w:t>
            </w:r>
          </w:p>
          <w:p w:rsidR="00D06114" w:rsidRPr="00C11F2A" w:rsidRDefault="00D06114" w:rsidP="00D22C0D">
            <w:pPr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hAnsi="Times New Roman" w:cs="Times New Roman"/>
                <w:color w:val="000000" w:themeColor="text1"/>
                <w:lang w:val="kk-KZ"/>
              </w:rPr>
              <w:t>Кері байланыс</w:t>
            </w:r>
          </w:p>
        </w:tc>
        <w:tc>
          <w:tcPr>
            <w:tcW w:w="1134" w:type="dxa"/>
            <w:shd w:val="clear" w:color="auto" w:fill="auto"/>
          </w:tcPr>
          <w:p w:rsidR="00D06114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Сабақ</w:t>
            </w: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тың соңы</w:t>
            </w: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D06114" w:rsidRPr="00C11F2A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D15A6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1F2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Кері  байланыс:</w:t>
            </w:r>
          </w:p>
          <w:p w:rsidR="00D06114" w:rsidRPr="00C11F2A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:rsidR="00D06114" w:rsidRDefault="00D06114" w:rsidP="00D22C0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</w:p>
          <w:p w:rsidR="00D06114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Бүгінгі сабақта не білгенін, үйренгенін, түсінгені </w:t>
            </w:r>
            <w:r w:rsidRPr="00C11F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туралы бөліседі.</w:t>
            </w:r>
          </w:p>
        </w:tc>
        <w:tc>
          <w:tcPr>
            <w:tcW w:w="1842" w:type="dxa"/>
            <w:shd w:val="clear" w:color="auto" w:fill="auto"/>
          </w:tcPr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D06114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D06114" w:rsidRPr="00C11F2A" w:rsidRDefault="00D06114" w:rsidP="00D22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4E64F8" w:rsidRDefault="004E64F8">
      <w:pPr>
        <w:rPr>
          <w:lang w:val="kk-KZ"/>
        </w:rPr>
      </w:pPr>
    </w:p>
    <w:p w:rsidR="00BB360D" w:rsidRDefault="00BB360D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lang w:val="kk-KZ"/>
        </w:rPr>
      </w:pPr>
    </w:p>
    <w:p w:rsidR="00BB3731" w:rsidRDefault="00BB3731">
      <w:pPr>
        <w:rPr>
          <w:noProof/>
          <w:lang w:val="kk-KZ"/>
        </w:rPr>
      </w:pPr>
    </w:p>
    <w:p w:rsidR="00BB3731" w:rsidRDefault="00BB3731">
      <w:pPr>
        <w:rPr>
          <w:noProof/>
          <w:lang w:val="kk-KZ"/>
        </w:rPr>
      </w:pPr>
    </w:p>
    <w:p w:rsidR="00BB3731" w:rsidRDefault="00BB3731">
      <w:pPr>
        <w:rPr>
          <w:noProof/>
          <w:lang w:val="kk-KZ"/>
        </w:rPr>
      </w:pPr>
    </w:p>
    <w:p w:rsidR="00BB3731" w:rsidRDefault="00BB3731">
      <w:pPr>
        <w:rPr>
          <w:noProof/>
          <w:lang w:val="kk-KZ"/>
        </w:rPr>
      </w:pPr>
    </w:p>
    <w:p w:rsidR="00BB3731" w:rsidRDefault="00BB3731">
      <w:pPr>
        <w:rPr>
          <w:noProof/>
          <w:lang w:val="kk-KZ"/>
        </w:rPr>
      </w:pPr>
    </w:p>
    <w:p w:rsidR="00BB3731" w:rsidRDefault="00BB3731" w:rsidP="00BB3731">
      <w:pPr>
        <w:jc w:val="center"/>
        <w:rPr>
          <w:noProof/>
          <w:lang w:val="kk-KZ"/>
        </w:rPr>
      </w:pPr>
    </w:p>
    <w:p w:rsidR="00BB3731" w:rsidRDefault="00BB3731" w:rsidP="00BB3731">
      <w:pPr>
        <w:jc w:val="center"/>
        <w:rPr>
          <w:noProof/>
          <w:lang w:val="kk-KZ"/>
        </w:rPr>
      </w:pPr>
    </w:p>
    <w:p w:rsidR="00FF47ED" w:rsidRDefault="00FF47ED">
      <w:pPr>
        <w:rPr>
          <w:lang w:val="kk-KZ"/>
        </w:rPr>
      </w:pPr>
      <w:r>
        <w:rPr>
          <w:lang w:val="kk-KZ"/>
        </w:rPr>
        <w:br w:type="page"/>
      </w:r>
    </w:p>
    <w:tbl>
      <w:tblPr>
        <w:tblStyle w:val="aa"/>
        <w:tblW w:w="10317" w:type="dxa"/>
        <w:tblLook w:val="04A0"/>
      </w:tblPr>
      <w:tblGrid>
        <w:gridCol w:w="2071"/>
        <w:gridCol w:w="731"/>
        <w:gridCol w:w="752"/>
        <w:gridCol w:w="966"/>
        <w:gridCol w:w="966"/>
        <w:gridCol w:w="966"/>
        <w:gridCol w:w="966"/>
        <w:gridCol w:w="966"/>
        <w:gridCol w:w="966"/>
        <w:gridCol w:w="967"/>
      </w:tblGrid>
      <w:tr w:rsidR="00FF47ED" w:rsidTr="00FF47ED">
        <w:trPr>
          <w:trHeight w:val="405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АЖТ</w:t>
            </w: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kk-KZ"/>
              </w:rPr>
              <w:t>1</w:t>
            </w:r>
          </w:p>
        </w:tc>
        <w:tc>
          <w:tcPr>
            <w:tcW w:w="752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2</w:t>
            </w:r>
          </w:p>
        </w:tc>
        <w:tc>
          <w:tcPr>
            <w:tcW w:w="966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3</w:t>
            </w:r>
          </w:p>
        </w:tc>
        <w:tc>
          <w:tcPr>
            <w:tcW w:w="966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4</w:t>
            </w:r>
          </w:p>
        </w:tc>
        <w:tc>
          <w:tcPr>
            <w:tcW w:w="966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5</w:t>
            </w:r>
          </w:p>
        </w:tc>
        <w:tc>
          <w:tcPr>
            <w:tcW w:w="966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6</w:t>
            </w:r>
          </w:p>
        </w:tc>
        <w:tc>
          <w:tcPr>
            <w:tcW w:w="966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7</w:t>
            </w:r>
          </w:p>
        </w:tc>
        <w:tc>
          <w:tcPr>
            <w:tcW w:w="966" w:type="dxa"/>
          </w:tcPr>
          <w:p w:rsidR="00FF47ED" w:rsidRPr="005219D2" w:rsidRDefault="00FF47ED" w:rsidP="00BB3731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 w:rsidR="005219D2">
              <w:rPr>
                <w:lang w:val="en-US"/>
              </w:rPr>
              <w:t>8</w:t>
            </w: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балл</w:t>
            </w:r>
          </w:p>
        </w:tc>
      </w:tr>
      <w:tr w:rsidR="00FF47ED" w:rsidTr="00FF47ED">
        <w:trPr>
          <w:trHeight w:val="405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</w:tr>
      <w:tr w:rsidR="00FF47ED" w:rsidTr="00FF47ED">
        <w:trPr>
          <w:trHeight w:val="405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</w:tr>
      <w:tr w:rsidR="00FF47ED" w:rsidTr="00FF47ED">
        <w:trPr>
          <w:trHeight w:val="405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</w:tr>
      <w:tr w:rsidR="00FF47ED" w:rsidTr="00FF47ED">
        <w:trPr>
          <w:trHeight w:val="405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</w:tr>
      <w:tr w:rsidR="00FF47ED" w:rsidTr="00FF47ED">
        <w:trPr>
          <w:trHeight w:val="405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</w:tr>
      <w:tr w:rsidR="00FF47ED" w:rsidTr="00FF47ED">
        <w:trPr>
          <w:trHeight w:val="430"/>
        </w:trPr>
        <w:tc>
          <w:tcPr>
            <w:tcW w:w="207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FF47ED" w:rsidRDefault="00FF47ED" w:rsidP="00BB3731">
            <w:pPr>
              <w:jc w:val="center"/>
              <w:rPr>
                <w:lang w:val="kk-KZ"/>
              </w:rPr>
            </w:pPr>
          </w:p>
        </w:tc>
      </w:tr>
    </w:tbl>
    <w:p w:rsidR="00BB3731" w:rsidRDefault="00BB3731" w:rsidP="00BB3731">
      <w:pPr>
        <w:jc w:val="center"/>
        <w:rPr>
          <w:lang w:val="en-US"/>
        </w:rPr>
      </w:pPr>
    </w:p>
    <w:tbl>
      <w:tblPr>
        <w:tblStyle w:val="aa"/>
        <w:tblW w:w="10317" w:type="dxa"/>
        <w:tblLook w:val="04A0"/>
      </w:tblPr>
      <w:tblGrid>
        <w:gridCol w:w="2071"/>
        <w:gridCol w:w="731"/>
        <w:gridCol w:w="752"/>
        <w:gridCol w:w="966"/>
        <w:gridCol w:w="966"/>
        <w:gridCol w:w="966"/>
        <w:gridCol w:w="966"/>
        <w:gridCol w:w="966"/>
        <w:gridCol w:w="966"/>
        <w:gridCol w:w="967"/>
      </w:tblGrid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АЖТ</w:t>
            </w: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№1</w:t>
            </w:r>
          </w:p>
        </w:tc>
        <w:tc>
          <w:tcPr>
            <w:tcW w:w="752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2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3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4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5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6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7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8</w:t>
            </w: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балл</w:t>
            </w: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30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</w:tbl>
    <w:p w:rsidR="005219D2" w:rsidRDefault="005219D2" w:rsidP="00BB3731">
      <w:pPr>
        <w:jc w:val="center"/>
        <w:rPr>
          <w:lang w:val="en-US"/>
        </w:rPr>
      </w:pPr>
    </w:p>
    <w:tbl>
      <w:tblPr>
        <w:tblStyle w:val="aa"/>
        <w:tblW w:w="10317" w:type="dxa"/>
        <w:tblLook w:val="04A0"/>
      </w:tblPr>
      <w:tblGrid>
        <w:gridCol w:w="2071"/>
        <w:gridCol w:w="731"/>
        <w:gridCol w:w="752"/>
        <w:gridCol w:w="966"/>
        <w:gridCol w:w="966"/>
        <w:gridCol w:w="966"/>
        <w:gridCol w:w="966"/>
        <w:gridCol w:w="966"/>
        <w:gridCol w:w="966"/>
        <w:gridCol w:w="967"/>
      </w:tblGrid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АЖТ</w:t>
            </w: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№1</w:t>
            </w:r>
          </w:p>
        </w:tc>
        <w:tc>
          <w:tcPr>
            <w:tcW w:w="752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2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3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4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5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6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7</w:t>
            </w:r>
          </w:p>
        </w:tc>
        <w:tc>
          <w:tcPr>
            <w:tcW w:w="966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8</w:t>
            </w: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балл</w:t>
            </w: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05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5219D2" w:rsidTr="00D22C0D">
        <w:trPr>
          <w:trHeight w:val="430"/>
        </w:trPr>
        <w:tc>
          <w:tcPr>
            <w:tcW w:w="207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3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75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6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967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</w:tbl>
    <w:p w:rsidR="005219D2" w:rsidRDefault="005219D2" w:rsidP="00BB3731">
      <w:pPr>
        <w:jc w:val="center"/>
        <w:rPr>
          <w:lang w:val="en-US"/>
        </w:rPr>
      </w:pPr>
    </w:p>
    <w:tbl>
      <w:tblPr>
        <w:tblStyle w:val="aa"/>
        <w:tblW w:w="5139" w:type="dxa"/>
        <w:tblLook w:val="04A0"/>
      </w:tblPr>
      <w:tblGrid>
        <w:gridCol w:w="627"/>
        <w:gridCol w:w="553"/>
        <w:gridCol w:w="553"/>
        <w:gridCol w:w="553"/>
        <w:gridCol w:w="553"/>
        <w:gridCol w:w="553"/>
        <w:gridCol w:w="553"/>
        <w:gridCol w:w="553"/>
        <w:gridCol w:w="553"/>
        <w:gridCol w:w="664"/>
      </w:tblGrid>
      <w:tr w:rsidR="009159B6" w:rsidTr="009159B6">
        <w:trPr>
          <w:trHeight w:val="286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АЖТ</w:t>
            </w: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№1</w:t>
            </w:r>
          </w:p>
        </w:tc>
        <w:tc>
          <w:tcPr>
            <w:tcW w:w="375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2</w:t>
            </w:r>
          </w:p>
        </w:tc>
        <w:tc>
          <w:tcPr>
            <w:tcW w:w="481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3</w:t>
            </w:r>
          </w:p>
        </w:tc>
        <w:tc>
          <w:tcPr>
            <w:tcW w:w="481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4</w:t>
            </w:r>
          </w:p>
        </w:tc>
        <w:tc>
          <w:tcPr>
            <w:tcW w:w="481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5</w:t>
            </w:r>
          </w:p>
        </w:tc>
        <w:tc>
          <w:tcPr>
            <w:tcW w:w="481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6</w:t>
            </w:r>
          </w:p>
        </w:tc>
        <w:tc>
          <w:tcPr>
            <w:tcW w:w="481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7</w:t>
            </w:r>
          </w:p>
        </w:tc>
        <w:tc>
          <w:tcPr>
            <w:tcW w:w="481" w:type="dxa"/>
          </w:tcPr>
          <w:p w:rsidR="005219D2" w:rsidRPr="005219D2" w:rsidRDefault="005219D2" w:rsidP="00D22C0D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№</w:t>
            </w:r>
            <w:r>
              <w:rPr>
                <w:lang w:val="en-US"/>
              </w:rPr>
              <w:t>8</w:t>
            </w: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балл</w:t>
            </w:r>
          </w:p>
        </w:tc>
      </w:tr>
      <w:tr w:rsidR="009159B6" w:rsidTr="009159B6">
        <w:trPr>
          <w:trHeight w:val="286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75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9159B6" w:rsidTr="009159B6">
        <w:trPr>
          <w:trHeight w:val="286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75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9159B6" w:rsidTr="009159B6">
        <w:trPr>
          <w:trHeight w:val="286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75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9159B6" w:rsidTr="009159B6">
        <w:trPr>
          <w:trHeight w:val="286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75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9159B6" w:rsidTr="009159B6">
        <w:trPr>
          <w:trHeight w:val="286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75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  <w:tr w:rsidR="009159B6" w:rsidTr="009159B6">
        <w:trPr>
          <w:trHeight w:val="304"/>
        </w:trPr>
        <w:tc>
          <w:tcPr>
            <w:tcW w:w="103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64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375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1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  <w:tc>
          <w:tcPr>
            <w:tcW w:w="482" w:type="dxa"/>
          </w:tcPr>
          <w:p w:rsidR="005219D2" w:rsidRDefault="005219D2" w:rsidP="00D22C0D">
            <w:pPr>
              <w:jc w:val="center"/>
              <w:rPr>
                <w:lang w:val="kk-KZ"/>
              </w:rPr>
            </w:pPr>
          </w:p>
        </w:tc>
      </w:tr>
    </w:tbl>
    <w:p w:rsidR="005219D2" w:rsidRPr="005219D2" w:rsidRDefault="005219D2" w:rsidP="00BB3731">
      <w:pPr>
        <w:jc w:val="center"/>
        <w:rPr>
          <w:lang w:val="en-US"/>
        </w:rPr>
      </w:pPr>
    </w:p>
    <w:sectPr w:rsidR="005219D2" w:rsidRPr="005219D2" w:rsidSect="00D06114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20155"/>
    <w:multiLevelType w:val="hybridMultilevel"/>
    <w:tmpl w:val="D8D4E4F6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8CC7A39"/>
    <w:multiLevelType w:val="hybridMultilevel"/>
    <w:tmpl w:val="6D2CD168"/>
    <w:lvl w:ilvl="0" w:tplc="4D9A62E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B04B2"/>
    <w:multiLevelType w:val="hybridMultilevel"/>
    <w:tmpl w:val="86200E9A"/>
    <w:lvl w:ilvl="0" w:tplc="78C6C2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44518"/>
    <w:multiLevelType w:val="hybridMultilevel"/>
    <w:tmpl w:val="D1183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1E3AC7"/>
    <w:multiLevelType w:val="hybridMultilevel"/>
    <w:tmpl w:val="F7C023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6114"/>
    <w:rsid w:val="000A04A9"/>
    <w:rsid w:val="001C0461"/>
    <w:rsid w:val="00223504"/>
    <w:rsid w:val="00277167"/>
    <w:rsid w:val="00356A59"/>
    <w:rsid w:val="003E2AA7"/>
    <w:rsid w:val="00420A93"/>
    <w:rsid w:val="004D735F"/>
    <w:rsid w:val="004E64F8"/>
    <w:rsid w:val="005219D2"/>
    <w:rsid w:val="0059583D"/>
    <w:rsid w:val="006257FF"/>
    <w:rsid w:val="006774AA"/>
    <w:rsid w:val="00753BE4"/>
    <w:rsid w:val="00774929"/>
    <w:rsid w:val="00793CDC"/>
    <w:rsid w:val="00801002"/>
    <w:rsid w:val="009159B6"/>
    <w:rsid w:val="009E2FE4"/>
    <w:rsid w:val="00A818DC"/>
    <w:rsid w:val="00AE51E3"/>
    <w:rsid w:val="00B05375"/>
    <w:rsid w:val="00B263B1"/>
    <w:rsid w:val="00BB360D"/>
    <w:rsid w:val="00BB3731"/>
    <w:rsid w:val="00C165C9"/>
    <w:rsid w:val="00C84FC3"/>
    <w:rsid w:val="00D06114"/>
    <w:rsid w:val="00DA53AD"/>
    <w:rsid w:val="00DF1836"/>
    <w:rsid w:val="00FF4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D06114"/>
    <w:rPr>
      <w:rFonts w:ascii="Times New Roman" w:eastAsia="Times New Roman" w:hAnsi="Times New Roman"/>
      <w:lang w:eastAsia="en-US"/>
    </w:rPr>
  </w:style>
  <w:style w:type="paragraph" w:styleId="a4">
    <w:name w:val="No Spacing"/>
    <w:link w:val="a3"/>
    <w:uiPriority w:val="1"/>
    <w:qFormat/>
    <w:rsid w:val="00D06114"/>
    <w:pPr>
      <w:spacing w:after="0" w:line="240" w:lineRule="auto"/>
    </w:pPr>
    <w:rPr>
      <w:rFonts w:ascii="Times New Roman" w:eastAsia="Times New Roman" w:hAnsi="Times New Roman"/>
      <w:lang w:eastAsia="en-US"/>
    </w:rPr>
  </w:style>
  <w:style w:type="paragraph" w:customStyle="1" w:styleId="Default">
    <w:name w:val="Default"/>
    <w:uiPriority w:val="99"/>
    <w:rsid w:val="00D061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a5">
    <w:name w:val="Normal (Web)"/>
    <w:basedOn w:val="a"/>
    <w:uiPriority w:val="99"/>
    <w:unhideWhenUsed/>
    <w:rsid w:val="00D0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0611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0611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0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611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F47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F62F9-9C9A-490D-A072-10F42F9E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Тайбай ОМ</dc:creator>
  <cp:keywords/>
  <dc:description/>
  <cp:lastModifiedBy>XTreme.ws</cp:lastModifiedBy>
  <cp:revision>11</cp:revision>
  <cp:lastPrinted>2022-10-27T22:02:00Z</cp:lastPrinted>
  <dcterms:created xsi:type="dcterms:W3CDTF">2022-10-27T10:59:00Z</dcterms:created>
  <dcterms:modified xsi:type="dcterms:W3CDTF">2024-11-08T13:52:00Z</dcterms:modified>
</cp:coreProperties>
</file>