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ED" w:rsidRPr="00C20CED" w:rsidRDefault="00C20CED" w:rsidP="00C20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Информация по КГУ «</w:t>
      </w:r>
      <w:proofErr w:type="spellStart"/>
      <w:r w:rsidR="001833D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Тайбайская</w:t>
      </w:r>
      <w:proofErr w:type="spellEnd"/>
      <w:r w:rsidR="001833D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средняя школа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»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о проведении Республиканской благотворител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ьной акции «Дорога в школу»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на 28.09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8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</w:t>
      </w:r>
    </w:p>
    <w:p w:rsidR="00C20CED" w:rsidRPr="00C20CED" w:rsidRDefault="00C20CED" w:rsidP="00C20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C20CED" w:rsidRPr="005801C1" w:rsidRDefault="00C20CED" w:rsidP="00C20CE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 w:rsidRPr="005801C1">
        <w:rPr>
          <w:rFonts w:ascii="Arial" w:hAnsi="Arial" w:cs="Arial"/>
          <w:bCs/>
          <w:iCs/>
          <w:color w:val="3C4046"/>
          <w:sz w:val="28"/>
          <w:szCs w:val="28"/>
        </w:rPr>
        <w:t xml:space="preserve">       </w:t>
      </w:r>
      <w:r w:rsidRPr="005801C1">
        <w:rPr>
          <w:bCs/>
          <w:iCs/>
          <w:color w:val="3C4046"/>
          <w:sz w:val="28"/>
          <w:szCs w:val="28"/>
        </w:rPr>
        <w:t>В целях реализации поручения Президента РК Н.А.Назарбаева по обеспечению полной посещаемости детьми школ и обучением детей школьного возраста и молодежи, не имеющих среднего образования, был объявлен месячник по осуществлению всеобуча.</w:t>
      </w:r>
      <w:r w:rsidRPr="005801C1">
        <w:rPr>
          <w:color w:val="3C4046"/>
          <w:sz w:val="28"/>
          <w:szCs w:val="28"/>
        </w:rPr>
        <w:t xml:space="preserve"> </w:t>
      </w:r>
    </w:p>
    <w:p w:rsidR="00C20CED" w:rsidRPr="00C20CED" w:rsidRDefault="00C20CED" w:rsidP="00C20CE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 w:rsidRPr="00C20CED">
        <w:rPr>
          <w:color w:val="3C4046"/>
          <w:sz w:val="28"/>
          <w:szCs w:val="28"/>
        </w:rPr>
        <w:t>        В нынешнем учебном г</w:t>
      </w:r>
      <w:r>
        <w:rPr>
          <w:color w:val="3C4046"/>
          <w:sz w:val="28"/>
          <w:szCs w:val="28"/>
        </w:rPr>
        <w:t xml:space="preserve">оду с 1 августа по 30 сентября </w:t>
      </w:r>
      <w:r w:rsidRPr="00C20CED">
        <w:rPr>
          <w:color w:val="3C4046"/>
          <w:sz w:val="28"/>
          <w:szCs w:val="28"/>
        </w:rPr>
        <w:t xml:space="preserve"> проходит ежегодная общереспубликанская акция</w:t>
      </w:r>
      <w:r>
        <w:rPr>
          <w:color w:val="3C4046"/>
          <w:sz w:val="28"/>
          <w:szCs w:val="28"/>
        </w:rPr>
        <w:t xml:space="preserve"> </w:t>
      </w:r>
      <w:r w:rsidRPr="00C20CED">
        <w:rPr>
          <w:color w:val="3C4046"/>
          <w:sz w:val="28"/>
          <w:szCs w:val="28"/>
        </w:rPr>
        <w:t xml:space="preserve">«Дорога в школу», целью которой является оказание поддержки школьникам из малообеспеченных, многодетных, неблагополучных, неполных семей, детей – сирот, детей, оставшихся без попечения родителей во время подготовки к началу учебного года. </w:t>
      </w:r>
    </w:p>
    <w:p w:rsidR="00C20CED" w:rsidRDefault="00C20CED" w:rsidP="00C20CED">
      <w:pP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C20CED">
        <w:rPr>
          <w:rFonts w:ascii="Times New Roman" w:hAnsi="Times New Roman" w:cs="Times New Roman"/>
          <w:color w:val="3C4046"/>
          <w:sz w:val="28"/>
          <w:szCs w:val="28"/>
        </w:rPr>
        <w:t xml:space="preserve">         В рамках месячника </w:t>
      </w:r>
      <w:r w:rsidRPr="00C20CE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shd w:val="clear" w:color="auto" w:fill="FFFFFF"/>
          <w:lang w:eastAsia="ru-RU"/>
        </w:rPr>
        <w:t>проделана следующая работа: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• Издан приказ директора 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школы 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А.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Ералинова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о проведении Республиканской акции «Дорога в школу»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.                                                                       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• Оформлен </w:t>
      </w:r>
      <w:proofErr w:type="gramStart"/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стенд</w:t>
      </w:r>
      <w:proofErr w:type="gramEnd"/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информирующий о проведении акции «Дорога в школу»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• Составлен план проведения акции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• Информация о проведении акции помещена на сайт школы.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• Оказан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а материальная помощь на сумму 55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000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тенге 4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учащимся 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школы 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в виде канцелярских товаров и одежды детям из ма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лообеспеченных  семей – семье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Уразбаевой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Д.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(2 детей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: форма кадета и 15000тг на приобретения школьной формы первокласснику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)</w:t>
      </w:r>
      <w:r w:rsidR="005801C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спонсор </w:t>
      </w:r>
      <w:proofErr w:type="spellStart"/>
      <w:r w:rsidR="005801C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Лончинский</w:t>
      </w:r>
      <w:proofErr w:type="spellEnd"/>
      <w:r w:rsidR="005801C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Н.М., Вебер Т.Р.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и семье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Резановых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приобретена форма кадета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)</w:t>
      </w:r>
      <w:r w:rsidR="005801C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спонсор </w:t>
      </w:r>
      <w:proofErr w:type="spellStart"/>
      <w:r w:rsidR="005801C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Варнат</w:t>
      </w:r>
      <w:proofErr w:type="spellEnd"/>
      <w:r w:rsidR="005801C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М.Я.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, семье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Абылаевых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( школьная форма и школьные принадлежности первокласснику</w:t>
      </w:r>
      <w:r w:rsidR="005801C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) спонсор </w:t>
      </w:r>
      <w:proofErr w:type="spellStart"/>
      <w:r w:rsidR="005801C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Мамутова</w:t>
      </w:r>
      <w:proofErr w:type="spellEnd"/>
      <w:r w:rsidR="005801C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Г.К.</w:t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C20CED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• </w:t>
      </w:r>
      <w:r w:rsidR="005801C1" w:rsidRPr="00C20CED">
        <w:rPr>
          <w:rFonts w:ascii="Times New Roman" w:hAnsi="Times New Roman" w:cs="Times New Roman"/>
          <w:color w:val="3C4046"/>
          <w:sz w:val="28"/>
          <w:szCs w:val="28"/>
        </w:rPr>
        <w:t xml:space="preserve">В начале августа администрацией средней школы   были переданы открытые письма местным предпринимателям. Учителями школы были распределены микрорайоны и составлены списки от новорожденных до 18 – </w:t>
      </w:r>
      <w:proofErr w:type="spellStart"/>
      <w:r w:rsidR="005801C1" w:rsidRPr="00C20CED">
        <w:rPr>
          <w:rFonts w:ascii="Times New Roman" w:hAnsi="Times New Roman" w:cs="Times New Roman"/>
          <w:color w:val="3C4046"/>
          <w:sz w:val="28"/>
          <w:szCs w:val="28"/>
        </w:rPr>
        <w:t>ти</w:t>
      </w:r>
      <w:proofErr w:type="spellEnd"/>
      <w:r w:rsidR="005801C1" w:rsidRPr="00C20CED">
        <w:rPr>
          <w:rFonts w:ascii="Times New Roman" w:hAnsi="Times New Roman" w:cs="Times New Roman"/>
          <w:color w:val="3C4046"/>
          <w:sz w:val="28"/>
          <w:szCs w:val="28"/>
        </w:rPr>
        <w:t xml:space="preserve"> лет. Ответственным учителям необходимо было провести подворный обход микрорайонов и рейды по выявлению не охваченных обучением детей, подростков и </w:t>
      </w:r>
      <w:r w:rsidR="001833D4">
        <w:rPr>
          <w:rFonts w:ascii="Times New Roman" w:hAnsi="Times New Roman" w:cs="Times New Roman"/>
          <w:color w:val="3C4046"/>
          <w:sz w:val="28"/>
          <w:szCs w:val="28"/>
        </w:rPr>
        <w:t>оказания социальной помощи детям</w:t>
      </w:r>
      <w:r w:rsidR="005801C1" w:rsidRPr="00C20CED">
        <w:rPr>
          <w:rFonts w:ascii="Times New Roman" w:hAnsi="Times New Roman" w:cs="Times New Roman"/>
          <w:color w:val="3C4046"/>
          <w:sz w:val="28"/>
          <w:szCs w:val="28"/>
        </w:rPr>
        <w:t xml:space="preserve"> из уязвимых категорий.</w:t>
      </w:r>
    </w:p>
    <w:p w:rsidR="005801C1" w:rsidRDefault="005801C1" w:rsidP="005801C1">
      <w:pPr>
        <w:pStyle w:val="a3"/>
        <w:shd w:val="clear" w:color="auto" w:fill="FFFFFF"/>
        <w:spacing w:before="0" w:beforeAutospacing="0" w:after="0" w:afterAutospacing="0"/>
        <w:rPr>
          <w:color w:val="2C2C2C"/>
          <w:sz w:val="28"/>
          <w:szCs w:val="28"/>
          <w:shd w:val="clear" w:color="auto" w:fill="FFFFFF"/>
        </w:rPr>
      </w:pPr>
      <w:r w:rsidRPr="00C20CED">
        <w:rPr>
          <w:color w:val="2C2C2C"/>
          <w:sz w:val="28"/>
          <w:szCs w:val="28"/>
          <w:shd w:val="clear" w:color="auto" w:fill="FFFFFF"/>
        </w:rPr>
        <w:t>Проведено 5 рейдов подворного обхода в мал</w:t>
      </w:r>
      <w:r>
        <w:rPr>
          <w:color w:val="2C2C2C"/>
          <w:sz w:val="28"/>
          <w:szCs w:val="28"/>
          <w:shd w:val="clear" w:color="auto" w:fill="FFFFFF"/>
        </w:rPr>
        <w:t xml:space="preserve">ообеспеченные </w:t>
      </w:r>
      <w:r w:rsidRPr="00C20CED">
        <w:rPr>
          <w:color w:val="2C2C2C"/>
          <w:sz w:val="28"/>
          <w:szCs w:val="28"/>
          <w:shd w:val="clear" w:color="auto" w:fill="FFFFFF"/>
        </w:rPr>
        <w:t>семьи</w:t>
      </w:r>
      <w:r>
        <w:rPr>
          <w:color w:val="2C2C2C"/>
          <w:sz w:val="28"/>
          <w:szCs w:val="28"/>
          <w:shd w:val="clear" w:color="auto" w:fill="FFFFFF"/>
        </w:rPr>
        <w:t xml:space="preserve"> и ЖД вокзала разъезда</w:t>
      </w:r>
      <w:r w:rsidRPr="00C20CED">
        <w:rPr>
          <w:color w:val="2C2C2C"/>
          <w:sz w:val="28"/>
          <w:szCs w:val="28"/>
          <w:shd w:val="clear" w:color="auto" w:fill="FFFFFF"/>
        </w:rPr>
        <w:t>.</w:t>
      </w:r>
      <w:r w:rsidR="001833D4">
        <w:rPr>
          <w:color w:val="2C2C2C"/>
          <w:sz w:val="28"/>
          <w:szCs w:val="28"/>
          <w:shd w:val="clear" w:color="auto" w:fill="FFFFFF"/>
        </w:rPr>
        <w:t xml:space="preserve"> </w:t>
      </w:r>
      <w:r>
        <w:rPr>
          <w:color w:val="2C2C2C"/>
          <w:sz w:val="28"/>
          <w:szCs w:val="28"/>
          <w:shd w:val="clear" w:color="auto" w:fill="FFFFFF"/>
        </w:rPr>
        <w:t>Учителями школы были собраны и переданы детям из малообеспеченных семей  канцелярские товары на сумму 10000тг.</w:t>
      </w:r>
    </w:p>
    <w:p w:rsidR="005801C1" w:rsidRDefault="005801C1" w:rsidP="005801C1">
      <w:pPr>
        <w:pStyle w:val="a3"/>
        <w:shd w:val="clear" w:color="auto" w:fill="FFFFFF"/>
        <w:spacing w:before="0" w:beforeAutospacing="0" w:after="0" w:afterAutospacing="0"/>
        <w:rPr>
          <w:color w:val="2C2C2C"/>
          <w:sz w:val="28"/>
          <w:szCs w:val="28"/>
          <w:shd w:val="clear" w:color="auto" w:fill="FFFFFF"/>
        </w:rPr>
      </w:pPr>
    </w:p>
    <w:p w:rsidR="005801C1" w:rsidRDefault="005801C1" w:rsidP="005801C1">
      <w:pPr>
        <w:pStyle w:val="a3"/>
        <w:shd w:val="clear" w:color="auto" w:fill="FFFFFF"/>
        <w:spacing w:before="0" w:beforeAutospacing="0" w:after="0" w:afterAutospacing="0"/>
        <w:rPr>
          <w:color w:val="2C2C2C"/>
          <w:sz w:val="28"/>
          <w:szCs w:val="28"/>
          <w:shd w:val="clear" w:color="auto" w:fill="FFFFFF"/>
        </w:rPr>
      </w:pPr>
      <w:r>
        <w:rPr>
          <w:color w:val="2C2C2C"/>
          <w:sz w:val="28"/>
          <w:szCs w:val="28"/>
          <w:shd w:val="clear" w:color="auto" w:fill="FFFFFF"/>
        </w:rPr>
        <w:t xml:space="preserve">Директор школы    </w:t>
      </w:r>
      <w:proofErr w:type="spellStart"/>
      <w:r>
        <w:rPr>
          <w:color w:val="2C2C2C"/>
          <w:sz w:val="28"/>
          <w:szCs w:val="28"/>
          <w:shd w:val="clear" w:color="auto" w:fill="FFFFFF"/>
        </w:rPr>
        <w:t>А.Ералинов</w:t>
      </w:r>
      <w:proofErr w:type="spellEnd"/>
    </w:p>
    <w:p w:rsidR="00C20CED" w:rsidRDefault="005801C1" w:rsidP="005801C1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>
        <w:rPr>
          <w:color w:val="2C2C2C"/>
          <w:sz w:val="28"/>
          <w:szCs w:val="28"/>
          <w:shd w:val="clear" w:color="auto" w:fill="FFFFFF"/>
        </w:rPr>
        <w:t xml:space="preserve">Исполнила </w:t>
      </w:r>
      <w:proofErr w:type="spellStart"/>
      <w:r>
        <w:rPr>
          <w:color w:val="2C2C2C"/>
          <w:sz w:val="28"/>
          <w:szCs w:val="28"/>
          <w:shd w:val="clear" w:color="auto" w:fill="FFFFFF"/>
        </w:rPr>
        <w:t>Л.Абишева</w:t>
      </w:r>
      <w:proofErr w:type="spellEnd"/>
      <w:r w:rsidRPr="00C20CED">
        <w:rPr>
          <w:color w:val="2C2C2C"/>
          <w:sz w:val="28"/>
          <w:szCs w:val="28"/>
        </w:rPr>
        <w:br/>
      </w:r>
    </w:p>
    <w:sectPr w:rsidR="00C20CED" w:rsidSect="008A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CED"/>
    <w:rsid w:val="001833D4"/>
    <w:rsid w:val="005801C1"/>
    <w:rsid w:val="008A66F0"/>
    <w:rsid w:val="00C20CED"/>
    <w:rsid w:val="00DC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7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RePack by SPecialiST</cp:lastModifiedBy>
  <cp:revision>3</cp:revision>
  <dcterms:created xsi:type="dcterms:W3CDTF">2018-09-28T05:32:00Z</dcterms:created>
  <dcterms:modified xsi:type="dcterms:W3CDTF">2018-09-28T12:11:00Z</dcterms:modified>
</cp:coreProperties>
</file>